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b w:val="0"/>
          <w:sz w:val="34"/>
          <w:szCs w:val="34"/>
        </w:rPr>
      </w:pPr>
      <w:bookmarkStart w:colFirst="0" w:colLast="0" w:name="_c409nstjwghy"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-133349</wp:posOffset>
            </wp:positionH>
            <wp:positionV relativeFrom="paragraph">
              <wp:posOffset>276225</wp:posOffset>
            </wp:positionV>
            <wp:extent cx="4862513" cy="466725"/>
            <wp:effectExtent b="0" l="0" r="0" t="0"/>
            <wp:wrapNone/>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62513" cy="466725"/>
                    </a:xfrm>
                    <a:prstGeom prst="rect"/>
                    <a:ln/>
                  </pic:spPr>
                </pic:pic>
              </a:graphicData>
            </a:graphic>
          </wp:anchor>
        </w:drawing>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color w:val="ffffff"/>
          <w:sz w:val="48"/>
          <w:szCs w:val="48"/>
        </w:rPr>
      </w:pPr>
      <w:bookmarkStart w:colFirst="0" w:colLast="0" w:name="_s7h335p2kgfh" w:id="1"/>
      <w:bookmarkEnd w:id="1"/>
      <w:r w:rsidDel="00000000" w:rsidR="00000000" w:rsidRPr="00000000">
        <w:rPr>
          <w:rFonts w:ascii="Arimo" w:cs="Arimo" w:eastAsia="Arimo" w:hAnsi="Arimo"/>
          <w:color w:val="ffffff"/>
          <w:sz w:val="48"/>
          <w:szCs w:val="48"/>
          <w:rtl w:val="0"/>
        </w:rPr>
        <w:t xml:space="preserve">SALT’S SEAS</w:t>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4"/>
          <w:szCs w:val="34"/>
        </w:rPr>
      </w:pPr>
      <w:bookmarkStart w:colFirst="0" w:colLast="0" w:name="_afstfd2ngftf" w:id="2"/>
      <w:bookmarkEnd w:id="2"/>
      <w:r w:rsidDel="00000000" w:rsidR="00000000" w:rsidRPr="00000000">
        <w:rPr>
          <w:rtl w:val="0"/>
        </w:rPr>
      </w:r>
    </w:p>
    <w:p w:rsidR="00000000" w:rsidDel="00000000" w:rsidP="00000000" w:rsidRDefault="00000000" w:rsidRPr="00000000" w14:paraId="0000000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40"/>
          <w:szCs w:val="40"/>
        </w:rPr>
      </w:pPr>
      <w:bookmarkStart w:colFirst="0" w:colLast="0" w:name="_kzgkygf96i9e" w:id="3"/>
      <w:bookmarkEnd w:id="3"/>
      <w:r w:rsidDel="00000000" w:rsidR="00000000" w:rsidRPr="00000000">
        <w:rPr>
          <w:rFonts w:ascii="Arimo" w:cs="Arimo" w:eastAsia="Arimo" w:hAnsi="Arimo"/>
          <w:sz w:val="40"/>
          <w:szCs w:val="40"/>
          <w:rtl w:val="0"/>
        </w:rPr>
        <w:t xml:space="preserve">INTRODUCTION</w:t>
      </w:r>
    </w:p>
    <w:p w:rsidR="00000000" w:rsidDel="00000000" w:rsidP="00000000" w:rsidRDefault="00000000" w:rsidRPr="00000000" w14:paraId="00000005">
      <w:pPr>
        <w:spacing w:after="100" w:before="100" w:lineRule="auto"/>
        <w:jc w:val="right"/>
        <w:rPr>
          <w:rFonts w:ascii="Arimo" w:cs="Arimo" w:eastAsia="Arimo" w:hAnsi="Arimo"/>
          <w:sz w:val="21"/>
          <w:szCs w:val="21"/>
        </w:rPr>
      </w:pPr>
      <w:r w:rsidDel="00000000" w:rsidR="00000000" w:rsidRPr="00000000">
        <w:rPr>
          <w:rtl w:val="0"/>
        </w:rPr>
      </w:r>
    </w:p>
    <w:p w:rsidR="00000000" w:rsidDel="00000000" w:rsidP="00000000" w:rsidRDefault="00000000" w:rsidRPr="00000000" w14:paraId="00000006">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The following is a narrative scene for the </w:t>
      </w:r>
      <w:r w:rsidDel="00000000" w:rsidR="00000000" w:rsidRPr="00000000">
        <w:rPr>
          <w:rFonts w:ascii="Arimo" w:cs="Arimo" w:eastAsia="Arimo" w:hAnsi="Arimo"/>
          <w:b w:val="1"/>
          <w:sz w:val="21"/>
          <w:szCs w:val="21"/>
          <w:rtl w:val="0"/>
        </w:rPr>
        <w:t xml:space="preserve">No Room For a Wallflower</w:t>
      </w:r>
      <w:r w:rsidDel="00000000" w:rsidR="00000000" w:rsidRPr="00000000">
        <w:rPr>
          <w:rFonts w:ascii="Arimo" w:cs="Arimo" w:eastAsia="Arimo" w:hAnsi="Arimo"/>
          <w:sz w:val="21"/>
          <w:szCs w:val="21"/>
          <w:rtl w:val="0"/>
        </w:rPr>
        <w:t xml:space="preserve"> adventure module for Lancer and contains spoilers for the campaign.</w:t>
      </w:r>
    </w:p>
    <w:p w:rsidR="00000000" w:rsidDel="00000000" w:rsidP="00000000" w:rsidRDefault="00000000" w:rsidRPr="00000000" w14:paraId="00000007">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It is</w:t>
      </w:r>
      <w:r w:rsidDel="00000000" w:rsidR="00000000" w:rsidRPr="00000000">
        <w:rPr>
          <w:rFonts w:ascii="Arimo" w:cs="Arimo" w:eastAsia="Arimo" w:hAnsi="Arimo"/>
          <w:sz w:val="21"/>
          <w:szCs w:val="21"/>
          <w:rtl w:val="0"/>
        </w:rPr>
        <w:t xml:space="preserve"> intended to work with the </w:t>
      </w:r>
      <w:r w:rsidDel="00000000" w:rsidR="00000000" w:rsidRPr="00000000">
        <w:rPr>
          <w:rFonts w:ascii="Arimo" w:cs="Arimo" w:eastAsia="Arimo" w:hAnsi="Arimo"/>
          <w:sz w:val="21"/>
          <w:szCs w:val="21"/>
          <w:rtl w:val="0"/>
        </w:rPr>
        <w:t xml:space="preserve">Bonds Rules on Pg. 86</w:t>
      </w:r>
      <w:r w:rsidDel="00000000" w:rsidR="00000000" w:rsidRPr="00000000">
        <w:rPr>
          <w:rFonts w:ascii="Arimo" w:cs="Arimo" w:eastAsia="Arimo" w:hAnsi="Arimo"/>
          <w:b w:val="1"/>
          <w:sz w:val="21"/>
          <w:szCs w:val="21"/>
          <w:rtl w:val="0"/>
        </w:rPr>
        <w:t xml:space="preserve"> </w:t>
      </w:r>
      <w:r w:rsidDel="00000000" w:rsidR="00000000" w:rsidRPr="00000000">
        <w:rPr>
          <w:rFonts w:ascii="Arimo" w:cs="Arimo" w:eastAsia="Arimo" w:hAnsi="Arimo"/>
          <w:sz w:val="21"/>
          <w:szCs w:val="21"/>
          <w:rtl w:val="0"/>
        </w:rPr>
        <w:t xml:space="preserve">of </w:t>
      </w:r>
      <w:r w:rsidDel="00000000" w:rsidR="00000000" w:rsidRPr="00000000">
        <w:rPr>
          <w:rFonts w:ascii="Arimo" w:cs="Arimo" w:eastAsia="Arimo" w:hAnsi="Arimo"/>
          <w:b w:val="1"/>
          <w:sz w:val="21"/>
          <w:szCs w:val="21"/>
          <w:rtl w:val="0"/>
        </w:rPr>
        <w:t xml:space="preserve">Lancer Field Guide to the Karrakin Trade Baronies</w:t>
      </w:r>
      <w:r w:rsidDel="00000000" w:rsidR="00000000" w:rsidRPr="00000000">
        <w:rPr>
          <w:rFonts w:ascii="Arimo" w:cs="Arimo" w:eastAsia="Arimo" w:hAnsi="Arimo"/>
          <w:sz w:val="21"/>
          <w:szCs w:val="21"/>
          <w:rtl w:val="0"/>
        </w:rPr>
        <w:t xml:space="preserve">. </w:t>
      </w:r>
    </w:p>
    <w:p w:rsidR="00000000" w:rsidDel="00000000" w:rsidP="00000000" w:rsidRDefault="00000000" w:rsidRPr="00000000" w14:paraId="00000008">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This narrative subquest is triggered by meeting Salt, the old Egregorian fisherperson.  The first time the PCs board a gondola while exploring Hivehome they will run into Salt who will be using the vantage point offered by the Gondolas to scout out his traps, several clusters of Crust(acean) Pots, scattered about the subterranean sea.  They will also mention that they have seen curious bubbling on the sea to the north and suspect an old cave may have opened up which may contain valuable salvage.</w:t>
      </w:r>
    </w:p>
    <w:p w:rsidR="00000000" w:rsidDel="00000000" w:rsidP="00000000" w:rsidRDefault="00000000" w:rsidRPr="00000000" w14:paraId="00000009">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After meeting the PCs Salt will ask them to meet at a staircase leading to the mid-isle quays the next morning, whereupon they will lead the PCs to their small fishing trawler.  An old propeller driven boat that glides silently out of the quays and out to sea.</w:t>
      </w:r>
    </w:p>
    <w:p w:rsidR="00000000" w:rsidDel="00000000" w:rsidP="00000000" w:rsidRDefault="00000000" w:rsidRPr="00000000" w14:paraId="0000000A">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The boat is well kept but showing obvious signs of age, the paint is scuffed from frequent scrubbings. resins, though polished flat, are obviously filling voids in the hull.  A huge net is tightly coiled around the aft of the ship like a thick rope.  In the center of the deck is a massive spool of durable looking well oiled inch thick cable.</w:t>
      </w:r>
    </w:p>
    <w:p w:rsidR="00000000" w:rsidDel="00000000" w:rsidP="00000000" w:rsidRDefault="00000000" w:rsidRPr="00000000" w14:paraId="0000000B">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vmpvm373uzgy" w:id="4"/>
      <w:bookmarkEnd w:id="4"/>
      <w:r w:rsidDel="00000000" w:rsidR="00000000" w:rsidRPr="00000000">
        <w:rPr>
          <w:rtl w:val="0"/>
        </w:rPr>
      </w:r>
    </w:p>
    <w:p w:rsidR="00000000" w:rsidDel="00000000" w:rsidP="00000000" w:rsidRDefault="00000000" w:rsidRPr="00000000" w14:paraId="0000000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xh9495kxc8v3" w:id="5"/>
      <w:bookmarkEnd w:id="5"/>
      <w:r w:rsidDel="00000000" w:rsidR="00000000" w:rsidRPr="00000000">
        <w:rPr>
          <w:rtl w:val="0"/>
        </w:rPr>
      </w:r>
    </w:p>
    <w:p w:rsidR="00000000" w:rsidDel="00000000" w:rsidP="00000000" w:rsidRDefault="00000000" w:rsidRPr="00000000" w14:paraId="0000000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xlhk5c2nt9jo" w:id="6"/>
      <w:bookmarkEnd w:id="6"/>
      <w:r w:rsidDel="00000000" w:rsidR="00000000" w:rsidRPr="00000000">
        <w:rPr>
          <w:rtl w:val="0"/>
        </w:rPr>
      </w:r>
    </w:p>
    <w:p w:rsidR="00000000" w:rsidDel="00000000" w:rsidP="00000000" w:rsidRDefault="00000000" w:rsidRPr="00000000" w14:paraId="0000000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q9jqeprtrhm8" w:id="7"/>
      <w:bookmarkEnd w:id="7"/>
      <w:r w:rsidDel="00000000" w:rsidR="00000000" w:rsidRPr="00000000">
        <w:rPr>
          <w:rtl w:val="0"/>
        </w:rPr>
      </w:r>
    </w:p>
    <w:p w:rsidR="00000000" w:rsidDel="00000000" w:rsidP="00000000" w:rsidRDefault="00000000" w:rsidRPr="00000000" w14:paraId="0000001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mh767rn329y7" w:id="8"/>
      <w:bookmarkEnd w:id="8"/>
      <w:r w:rsidDel="00000000" w:rsidR="00000000" w:rsidRPr="00000000">
        <w:rPr>
          <w:rFonts w:ascii="Arimo" w:cs="Arimo" w:eastAsia="Arimo" w:hAnsi="Arimo"/>
          <w:sz w:val="32"/>
          <w:szCs w:val="32"/>
          <w:rtl w:val="0"/>
        </w:rPr>
        <w:t xml:space="preserve">OBJECTIVE</w:t>
      </w:r>
    </w:p>
    <w:p w:rsidR="00000000" w:rsidDel="00000000" w:rsidP="00000000" w:rsidRDefault="00000000" w:rsidRPr="00000000" w14:paraId="00000011">
      <w:pPr>
        <w:numPr>
          <w:ilvl w:val="0"/>
          <w:numId w:val="1"/>
        </w:numPr>
        <w:spacing w:after="220" w:before="220" w:lineRule="auto"/>
        <w:ind w:left="720" w:hanging="360"/>
        <w:rPr>
          <w:rFonts w:ascii="Arimo" w:cs="Arimo" w:eastAsia="Arimo" w:hAnsi="Arimo"/>
        </w:rPr>
      </w:pPr>
      <w:r w:rsidDel="00000000" w:rsidR="00000000" w:rsidRPr="00000000">
        <w:rPr>
          <w:rFonts w:ascii="Arimo" w:cs="Arimo" w:eastAsia="Arimo" w:hAnsi="Arimo"/>
          <w:sz w:val="21"/>
          <w:szCs w:val="21"/>
          <w:rtl w:val="0"/>
        </w:rPr>
        <w:t xml:space="preserve">Fill Salt's cargo hold with spoils, either salvage or sea life from their crust pots before the lights are shut off for the day.</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898847</wp:posOffset>
            </wp:positionV>
            <wp:extent cx="3309938" cy="422792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309938" cy="4227928"/>
                    </a:xfrm>
                    <a:prstGeom prst="rect"/>
                    <a:ln/>
                  </pic:spPr>
                </pic:pic>
              </a:graphicData>
            </a:graphic>
          </wp:anchor>
        </w:drawing>
      </w:r>
    </w:p>
    <w:p w:rsidR="00000000" w:rsidDel="00000000" w:rsidP="00000000" w:rsidRDefault="00000000" w:rsidRPr="00000000" w14:paraId="0000001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b w:val="0"/>
          <w:sz w:val="34"/>
          <w:szCs w:val="34"/>
        </w:rPr>
      </w:pPr>
      <w:bookmarkStart w:colFirst="0" w:colLast="0" w:name="_mnj01nx738tc" w:id="9"/>
      <w:bookmarkEnd w:id="9"/>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qvoei9f6dvm5" w:id="10"/>
      <w:bookmarkEnd w:id="10"/>
      <w:r w:rsidDel="00000000" w:rsidR="00000000" w:rsidRPr="00000000">
        <w:rPr>
          <w:rFonts w:ascii="Arimo" w:cs="Arimo" w:eastAsia="Arimo" w:hAnsi="Arimo"/>
          <w:sz w:val="32"/>
          <w:szCs w:val="32"/>
          <w:rtl w:val="0"/>
        </w:rPr>
        <w:t xml:space="preserve">THE MAP</w:t>
      </w:r>
    </w:p>
    <w:p w:rsidR="00000000" w:rsidDel="00000000" w:rsidP="00000000" w:rsidRDefault="00000000" w:rsidRPr="00000000" w14:paraId="0000001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color w:val="c21f25"/>
          <w:sz w:val="24"/>
          <w:szCs w:val="24"/>
        </w:rPr>
      </w:pPr>
      <w:bookmarkStart w:colFirst="0" w:colLast="0" w:name="_k3aas2luwe82" w:id="11"/>
      <w:bookmarkEnd w:id="11"/>
      <w:r w:rsidDel="00000000" w:rsidR="00000000" w:rsidRPr="00000000">
        <w:rPr>
          <w:rFonts w:ascii="Arimo" w:cs="Arimo" w:eastAsia="Arimo" w:hAnsi="Arimo"/>
          <w:color w:val="c21f25"/>
          <w:sz w:val="24"/>
          <w:szCs w:val="24"/>
          <w:rtl w:val="0"/>
        </w:rPr>
        <w:t xml:space="preserve">THE TILES</w:t>
      </w:r>
    </w:p>
    <w:p w:rsidR="00000000" w:rsidDel="00000000" w:rsidP="00000000" w:rsidRDefault="00000000" w:rsidRPr="00000000" w14:paraId="00000015">
      <w:pPr>
        <w:rPr>
          <w:rFonts w:ascii="Arimo" w:cs="Arimo" w:eastAsia="Arimo" w:hAnsi="Arimo"/>
        </w:rPr>
      </w:pPr>
      <w:hyperlink r:id="rId8">
        <w:r w:rsidDel="00000000" w:rsidR="00000000" w:rsidRPr="00000000">
          <w:rPr>
            <w:rFonts w:ascii="Arimo" w:cs="Arimo" w:eastAsia="Arimo" w:hAnsi="Arimo"/>
            <w:color w:val="1155cc"/>
            <w:u w:val="single"/>
            <w:rtl w:val="0"/>
          </w:rPr>
          <w:t xml:space="preserve">https://drive.google.com/drive/folders/1og-3SgtP5fPGpo7HyoXRwQNLUoayVir7?usp=sharing</w:t>
        </w:r>
      </w:hyperlink>
      <w:r w:rsidDel="00000000" w:rsidR="00000000" w:rsidRPr="00000000">
        <w:rPr>
          <w:rtl w:val="0"/>
        </w:rPr>
      </w:r>
    </w:p>
    <w:p w:rsidR="00000000" w:rsidDel="00000000" w:rsidP="00000000" w:rsidRDefault="00000000" w:rsidRPr="00000000" w14:paraId="00000016">
      <w:pPr>
        <w:numPr>
          <w:ilvl w:val="0"/>
          <w:numId w:val="2"/>
        </w:numPr>
        <w:spacing w:after="0" w:afterAutospacing="0" w:before="220" w:lineRule="auto"/>
        <w:ind w:left="720" w:hanging="360"/>
      </w:pPr>
      <w:r w:rsidDel="00000000" w:rsidR="00000000" w:rsidRPr="00000000">
        <w:rPr>
          <w:rFonts w:ascii="Arimo" w:cs="Arimo" w:eastAsia="Arimo" w:hAnsi="Arimo"/>
          <w:b w:val="1"/>
          <w:sz w:val="21"/>
          <w:szCs w:val="21"/>
          <w:rtl w:val="0"/>
        </w:rPr>
        <w:t xml:space="preserve">HiveHome</w:t>
      </w:r>
      <w:r w:rsidDel="00000000" w:rsidR="00000000" w:rsidRPr="00000000">
        <w:rPr>
          <w:rFonts w:ascii="Arimo" w:cs="Arimo" w:eastAsia="Arimo" w:hAnsi="Arimo"/>
          <w:sz w:val="21"/>
          <w:szCs w:val="21"/>
          <w:rtl w:val="0"/>
        </w:rPr>
        <w:t xml:space="preserve"> - A size three grouping of structures.  </w:t>
      </w:r>
    </w:p>
    <w:p w:rsidR="00000000" w:rsidDel="00000000" w:rsidP="00000000" w:rsidRDefault="00000000" w:rsidRPr="00000000" w14:paraId="00000017">
      <w:pPr>
        <w:numPr>
          <w:ilvl w:val="1"/>
          <w:numId w:val="2"/>
        </w:numPr>
        <w:spacing w:after="0" w:afterAutospacing="0" w:before="0" w:beforeAutospacing="0" w:lineRule="auto"/>
        <w:ind w:left="1440" w:hanging="360"/>
      </w:pPr>
      <w:r w:rsidDel="00000000" w:rsidR="00000000" w:rsidRPr="00000000">
        <w:rPr>
          <w:rFonts w:ascii="Arimo" w:cs="Arimo" w:eastAsia="Arimo" w:hAnsi="Arimo"/>
          <w:b w:val="1"/>
          <w:sz w:val="21"/>
          <w:szCs w:val="21"/>
          <w:rtl w:val="0"/>
        </w:rPr>
        <w:t xml:space="preserve">Movement to any tile within HiveHome does not cost Time</w:t>
      </w:r>
      <w:r w:rsidDel="00000000" w:rsidR="00000000" w:rsidRPr="00000000">
        <w:rPr>
          <w:rFonts w:ascii="Arimo" w:cs="Arimo" w:eastAsia="Arimo" w:hAnsi="Arimo"/>
          <w:sz w:val="21"/>
          <w:szCs w:val="21"/>
          <w:rtl w:val="0"/>
        </w:rPr>
        <w:t xml:space="preserve">.</w:t>
      </w:r>
    </w:p>
    <w:p w:rsidR="00000000" w:rsidDel="00000000" w:rsidP="00000000" w:rsidRDefault="00000000" w:rsidRPr="00000000" w14:paraId="00000018">
      <w:pPr>
        <w:numPr>
          <w:ilvl w:val="0"/>
          <w:numId w:val="2"/>
        </w:numPr>
        <w:spacing w:after="0" w:afterAutospacing="0" w:before="0" w:beforeAutospacing="0" w:lineRule="auto"/>
        <w:ind w:left="720" w:hanging="360"/>
      </w:pPr>
      <w:r w:rsidDel="00000000" w:rsidR="00000000" w:rsidRPr="00000000">
        <w:rPr>
          <w:rFonts w:ascii="Arimo" w:cs="Arimo" w:eastAsia="Arimo" w:hAnsi="Arimo"/>
          <w:b w:val="1"/>
          <w:sz w:val="21"/>
          <w:szCs w:val="21"/>
          <w:rtl w:val="0"/>
        </w:rPr>
        <w:t xml:space="preserve">Shallows</w:t>
      </w:r>
      <w:r w:rsidDel="00000000" w:rsidR="00000000" w:rsidRPr="00000000">
        <w:rPr>
          <w:rFonts w:ascii="Arimo" w:cs="Arimo" w:eastAsia="Arimo" w:hAnsi="Arimo"/>
          <w:sz w:val="21"/>
          <w:szCs w:val="21"/>
          <w:rtl w:val="0"/>
        </w:rPr>
        <w:t xml:space="preserve"> - Relatively calm and shallow water.  Adjacent to Stalagmites, prime fishing areas.</w:t>
      </w:r>
    </w:p>
    <w:p w:rsidR="00000000" w:rsidDel="00000000" w:rsidP="00000000" w:rsidRDefault="00000000" w:rsidRPr="00000000" w14:paraId="00000019">
      <w:pPr>
        <w:numPr>
          <w:ilvl w:val="0"/>
          <w:numId w:val="2"/>
        </w:numPr>
        <w:spacing w:after="0" w:afterAutospacing="0" w:before="0" w:beforeAutospacing="0" w:lineRule="auto"/>
        <w:ind w:left="720" w:hanging="360"/>
      </w:pPr>
      <w:r w:rsidDel="00000000" w:rsidR="00000000" w:rsidRPr="00000000">
        <w:rPr>
          <w:rFonts w:ascii="Arimo" w:cs="Arimo" w:eastAsia="Arimo" w:hAnsi="Arimo"/>
          <w:b w:val="1"/>
          <w:sz w:val="21"/>
          <w:szCs w:val="21"/>
          <w:rtl w:val="0"/>
        </w:rPr>
        <w:t xml:space="preserve">Deep Water </w:t>
      </w:r>
      <w:r w:rsidDel="00000000" w:rsidR="00000000" w:rsidRPr="00000000">
        <w:rPr>
          <w:rFonts w:ascii="Arimo" w:cs="Arimo" w:eastAsia="Arimo" w:hAnsi="Arimo"/>
          <w:sz w:val="21"/>
          <w:szCs w:val="21"/>
          <w:rtl w:val="0"/>
        </w:rPr>
        <w:t xml:space="preserve">- Underwater ocean currents have carved deep gorges beneath Hivehome, prone to strong ocean currents and rough water.</w:t>
      </w:r>
    </w:p>
    <w:p w:rsidR="00000000" w:rsidDel="00000000" w:rsidP="00000000" w:rsidRDefault="00000000" w:rsidRPr="00000000" w14:paraId="0000001A">
      <w:pPr>
        <w:numPr>
          <w:ilvl w:val="1"/>
          <w:numId w:val="2"/>
        </w:numPr>
        <w:spacing w:after="0" w:afterAutospacing="0" w:before="0" w:beforeAutospacing="0" w:lineRule="auto"/>
        <w:ind w:left="1440" w:hanging="360"/>
      </w:pPr>
      <w:r w:rsidDel="00000000" w:rsidR="00000000" w:rsidRPr="00000000">
        <w:rPr>
          <w:rFonts w:ascii="Arimo" w:cs="Arimo" w:eastAsia="Arimo" w:hAnsi="Arimo"/>
          <w:sz w:val="21"/>
          <w:szCs w:val="21"/>
          <w:rtl w:val="0"/>
        </w:rPr>
        <w:t xml:space="preserve">See </w:t>
      </w:r>
      <w:r w:rsidDel="00000000" w:rsidR="00000000" w:rsidRPr="00000000">
        <w:rPr>
          <w:rFonts w:ascii="Arimo" w:cs="Arimo" w:eastAsia="Arimo" w:hAnsi="Arimo"/>
          <w:b w:val="1"/>
          <w:sz w:val="21"/>
          <w:szCs w:val="21"/>
          <w:rtl w:val="0"/>
        </w:rPr>
        <w:t xml:space="preserve">SAIL THE SUBTERRANEAN SEA </w:t>
      </w:r>
      <w:r w:rsidDel="00000000" w:rsidR="00000000" w:rsidRPr="00000000">
        <w:rPr>
          <w:rFonts w:ascii="Arimo" w:cs="Arimo" w:eastAsia="Arimo" w:hAnsi="Arimo"/>
          <w:sz w:val="21"/>
          <w:szCs w:val="21"/>
          <w:rtl w:val="0"/>
        </w:rPr>
        <w:t xml:space="preserve">below.</w:t>
      </w:r>
      <w:r w:rsidDel="00000000" w:rsidR="00000000" w:rsidRPr="00000000">
        <w:rPr>
          <w:rtl w:val="0"/>
        </w:rPr>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rFonts w:ascii="Arimo" w:cs="Arimo" w:eastAsia="Arimo" w:hAnsi="Arimo"/>
          <w:b w:val="1"/>
          <w:sz w:val="21"/>
          <w:szCs w:val="21"/>
          <w:rtl w:val="0"/>
        </w:rPr>
        <w:t xml:space="preserve">Stalagmites </w:t>
      </w:r>
      <w:r w:rsidDel="00000000" w:rsidR="00000000" w:rsidRPr="00000000">
        <w:rPr>
          <w:rFonts w:ascii="Arimo" w:cs="Arimo" w:eastAsia="Arimo" w:hAnsi="Arimo"/>
          <w:sz w:val="21"/>
          <w:szCs w:val="21"/>
          <w:rtl w:val="0"/>
        </w:rPr>
        <w:t xml:space="preserve">-</w:t>
      </w:r>
      <w:r w:rsidDel="00000000" w:rsidR="00000000" w:rsidRPr="00000000">
        <w:rPr>
          <w:rFonts w:ascii="Arimo" w:cs="Arimo" w:eastAsia="Arimo" w:hAnsi="Arimo"/>
          <w:b w:val="1"/>
          <w:sz w:val="21"/>
          <w:szCs w:val="21"/>
          <w:rtl w:val="0"/>
        </w:rPr>
        <w:t xml:space="preserve"> impassible blockers</w:t>
      </w:r>
      <w:r w:rsidDel="00000000" w:rsidR="00000000" w:rsidRPr="00000000">
        <w:rPr>
          <w:rFonts w:ascii="Arimo" w:cs="Arimo" w:eastAsia="Arimo" w:hAnsi="Arimo"/>
          <w:sz w:val="21"/>
          <w:szCs w:val="21"/>
          <w:rtl w:val="0"/>
        </w:rPr>
        <w:t xml:space="preserve">, millennia old and sometimes sculpted and supplemented for structural strength. The water adjacent to them is usually more shallow and teeming with life.</w:t>
      </w:r>
    </w:p>
    <w:p w:rsidR="00000000" w:rsidDel="00000000" w:rsidP="00000000" w:rsidRDefault="00000000" w:rsidRPr="00000000" w14:paraId="0000001C">
      <w:pPr>
        <w:numPr>
          <w:ilvl w:val="0"/>
          <w:numId w:val="2"/>
        </w:numPr>
        <w:spacing w:after="0" w:afterAutospacing="0" w:before="0" w:beforeAutospacing="0" w:lineRule="auto"/>
        <w:ind w:left="720" w:hanging="360"/>
      </w:pPr>
      <w:r w:rsidDel="00000000" w:rsidR="00000000" w:rsidRPr="00000000">
        <w:rPr>
          <w:rFonts w:ascii="Arimo" w:cs="Arimo" w:eastAsia="Arimo" w:hAnsi="Arimo"/>
          <w:b w:val="1"/>
          <w:sz w:val="21"/>
          <w:szCs w:val="21"/>
          <w:rtl w:val="0"/>
        </w:rPr>
        <w:t xml:space="preserve">Bubbles</w:t>
      </w:r>
      <w:r w:rsidDel="00000000" w:rsidR="00000000" w:rsidRPr="00000000">
        <w:rPr>
          <w:rFonts w:ascii="Arimo" w:cs="Arimo" w:eastAsia="Arimo" w:hAnsi="Arimo"/>
          <w:sz w:val="21"/>
          <w:szCs w:val="21"/>
          <w:rtl w:val="0"/>
        </w:rPr>
        <w:t xml:space="preserve"> - A sure sign or something buried, waiting to be unearthed.  Durable Hard Suits will be necessary to combat the tremendous water pressure deep below the sea.</w:t>
      </w:r>
    </w:p>
    <w:p w:rsidR="00000000" w:rsidDel="00000000" w:rsidP="00000000" w:rsidRDefault="00000000" w:rsidRPr="00000000" w14:paraId="0000001D">
      <w:pPr>
        <w:numPr>
          <w:ilvl w:val="1"/>
          <w:numId w:val="2"/>
        </w:numPr>
        <w:spacing w:after="0" w:afterAutospacing="0" w:before="0" w:beforeAutospacing="0" w:lineRule="auto"/>
        <w:ind w:left="1440" w:hanging="360"/>
        <w:rPr>
          <w:rFonts w:ascii="Arimo" w:cs="Arimo" w:eastAsia="Arimo" w:hAnsi="Arimo"/>
          <w:sz w:val="21"/>
          <w:szCs w:val="21"/>
          <w:u w:val="none"/>
        </w:rPr>
      </w:pPr>
      <w:r w:rsidDel="00000000" w:rsidR="00000000" w:rsidRPr="00000000">
        <w:rPr>
          <w:rFonts w:ascii="Arimo" w:cs="Arimo" w:eastAsia="Arimo" w:hAnsi="Arimo"/>
          <w:sz w:val="21"/>
          <w:szCs w:val="21"/>
          <w:rtl w:val="0"/>
        </w:rPr>
        <w:t xml:space="preserve">See </w:t>
      </w:r>
      <w:r w:rsidDel="00000000" w:rsidR="00000000" w:rsidRPr="00000000">
        <w:rPr>
          <w:rFonts w:ascii="Arimo" w:cs="Arimo" w:eastAsia="Arimo" w:hAnsi="Arimo"/>
          <w:b w:val="1"/>
          <w:sz w:val="21"/>
          <w:szCs w:val="21"/>
          <w:rtl w:val="0"/>
        </w:rPr>
        <w:t xml:space="preserve">SEARCH FOR SALVAGE</w:t>
      </w:r>
      <w:r w:rsidDel="00000000" w:rsidR="00000000" w:rsidRPr="00000000">
        <w:rPr>
          <w:rFonts w:ascii="Arimo" w:cs="Arimo" w:eastAsia="Arimo" w:hAnsi="Arimo"/>
          <w:sz w:val="21"/>
          <w:szCs w:val="21"/>
          <w:rtl w:val="0"/>
        </w:rPr>
        <w:t xml:space="preserve"> below.</w:t>
      </w:r>
    </w:p>
    <w:p w:rsidR="00000000" w:rsidDel="00000000" w:rsidP="00000000" w:rsidRDefault="00000000" w:rsidRPr="00000000" w14:paraId="0000001E">
      <w:pPr>
        <w:numPr>
          <w:ilvl w:val="0"/>
          <w:numId w:val="2"/>
        </w:numPr>
        <w:spacing w:after="0" w:afterAutospacing="0" w:before="0" w:beforeAutospacing="0" w:lineRule="auto"/>
        <w:ind w:left="720" w:hanging="360"/>
      </w:pPr>
      <w:r w:rsidDel="00000000" w:rsidR="00000000" w:rsidRPr="00000000">
        <w:rPr>
          <w:rFonts w:ascii="Arimo" w:cs="Arimo" w:eastAsia="Arimo" w:hAnsi="Arimo"/>
          <w:b w:val="1"/>
          <w:sz w:val="21"/>
          <w:szCs w:val="21"/>
          <w:rtl w:val="0"/>
        </w:rPr>
        <w:t xml:space="preserve">Crust Pots </w:t>
      </w:r>
      <w:r w:rsidDel="00000000" w:rsidR="00000000" w:rsidRPr="00000000">
        <w:rPr>
          <w:rFonts w:ascii="Arimo" w:cs="Arimo" w:eastAsia="Arimo" w:hAnsi="Arimo"/>
          <w:sz w:val="21"/>
          <w:szCs w:val="21"/>
          <w:rtl w:val="0"/>
        </w:rPr>
        <w:t xml:space="preserve">- These shallow tiles are where Salt's traps are located.</w:t>
      </w:r>
    </w:p>
    <w:p w:rsidR="00000000" w:rsidDel="00000000" w:rsidP="00000000" w:rsidRDefault="00000000" w:rsidRPr="00000000" w14:paraId="0000001F">
      <w:pPr>
        <w:numPr>
          <w:ilvl w:val="1"/>
          <w:numId w:val="2"/>
        </w:numPr>
        <w:spacing w:after="220" w:before="0" w:beforeAutospacing="0" w:lineRule="auto"/>
        <w:ind w:left="1440" w:hanging="360"/>
      </w:pPr>
      <w:r w:rsidDel="00000000" w:rsidR="00000000" w:rsidRPr="00000000">
        <w:rPr>
          <w:rFonts w:ascii="Arimo" w:cs="Arimo" w:eastAsia="Arimo" w:hAnsi="Arimo"/>
          <w:sz w:val="21"/>
          <w:szCs w:val="21"/>
          <w:rtl w:val="0"/>
        </w:rPr>
        <w:t xml:space="preserve">See </w:t>
      </w:r>
      <w:r w:rsidDel="00000000" w:rsidR="00000000" w:rsidRPr="00000000">
        <w:rPr>
          <w:rFonts w:ascii="Arimo" w:cs="Arimo" w:eastAsia="Arimo" w:hAnsi="Arimo"/>
          <w:b w:val="1"/>
          <w:sz w:val="21"/>
          <w:szCs w:val="21"/>
          <w:rtl w:val="0"/>
        </w:rPr>
        <w:t xml:space="preserve">BRING IN THE CATCH  </w:t>
      </w:r>
      <w:r w:rsidDel="00000000" w:rsidR="00000000" w:rsidRPr="00000000">
        <w:rPr>
          <w:rFonts w:ascii="Arimo" w:cs="Arimo" w:eastAsia="Arimo" w:hAnsi="Arimo"/>
          <w:sz w:val="21"/>
          <w:szCs w:val="21"/>
          <w:rtl w:val="0"/>
        </w:rPr>
        <w:t xml:space="preserve">below.</w:t>
      </w:r>
    </w:p>
    <w:p w:rsidR="00000000" w:rsidDel="00000000" w:rsidP="00000000" w:rsidRDefault="00000000" w:rsidRPr="00000000" w14:paraId="00000020">
      <w:pPr>
        <w:spacing w:after="100" w:before="100" w:lineRule="auto"/>
        <w:rPr>
          <w:rFonts w:ascii="Arimo" w:cs="Arimo" w:eastAsia="Arimo" w:hAnsi="Arimo"/>
          <w:b w:val="1"/>
          <w:color w:val="c21f25"/>
        </w:rPr>
      </w:pPr>
      <w:r w:rsidDel="00000000" w:rsidR="00000000" w:rsidRPr="00000000">
        <w:rPr>
          <w:rtl w:val="0"/>
        </w:rPr>
      </w:r>
    </w:p>
    <w:p w:rsidR="00000000" w:rsidDel="00000000" w:rsidP="00000000" w:rsidRDefault="00000000" w:rsidRPr="00000000" w14:paraId="00000021">
      <w:pPr>
        <w:spacing w:after="100" w:before="100" w:lineRule="auto"/>
        <w:rPr>
          <w:rFonts w:ascii="Arimo" w:cs="Arimo" w:eastAsia="Arimo" w:hAnsi="Arimo"/>
          <w:b w:val="1"/>
          <w:color w:val="c21f25"/>
        </w:rPr>
      </w:pPr>
      <w:r w:rsidDel="00000000" w:rsidR="00000000" w:rsidRPr="00000000">
        <w:br w:type="column"/>
      </w:r>
      <w:r w:rsidDel="00000000" w:rsidR="00000000" w:rsidRPr="00000000">
        <w:rPr>
          <w:rtl w:val="0"/>
        </w:rPr>
      </w:r>
    </w:p>
    <w:p w:rsidR="00000000" w:rsidDel="00000000" w:rsidP="00000000" w:rsidRDefault="00000000" w:rsidRPr="00000000" w14:paraId="00000022">
      <w:pPr>
        <w:spacing w:after="100" w:before="100" w:lineRule="auto"/>
        <w:rPr>
          <w:rFonts w:ascii="Arimo" w:cs="Arimo" w:eastAsia="Arimo" w:hAnsi="Arimo"/>
          <w:b w:val="1"/>
          <w:color w:val="c21f25"/>
        </w:rPr>
      </w:pPr>
      <w:r w:rsidDel="00000000" w:rsidR="00000000" w:rsidRPr="00000000">
        <w:rPr>
          <w:rFonts w:ascii="Arimo" w:cs="Arimo" w:eastAsia="Arimo" w:hAnsi="Arimo"/>
          <w:b w:val="1"/>
          <w:color w:val="c21f25"/>
          <w:rtl w:val="0"/>
        </w:rPr>
        <w:t xml:space="preserve">THE SETUP</w:t>
      </w:r>
    </w:p>
    <w:p w:rsidR="00000000" w:rsidDel="00000000" w:rsidP="00000000" w:rsidRDefault="00000000" w:rsidRPr="00000000" w14:paraId="00000023">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On a 6x6 Hex map Place Hivehome, a size 3 area, in one corner of the map.  place 3 stalagmites, you can do this randomly by rolling 2d6 to determine their location on the grid.  Surround the stalagmites with shallows.</w:t>
      </w:r>
    </w:p>
    <w:p w:rsidR="00000000" w:rsidDel="00000000" w:rsidP="00000000" w:rsidRDefault="00000000" w:rsidRPr="00000000" w14:paraId="00000024">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Place three crust pots in the shallows adjacent to the stalagmites but at least two spaces from each other.</w:t>
      </w:r>
    </w:p>
    <w:p w:rsidR="00000000" w:rsidDel="00000000" w:rsidP="00000000" w:rsidRDefault="00000000" w:rsidRPr="00000000" w14:paraId="00000025">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Fill the rest of the open tiles with deep sea tiles.  Place the Bubbles tile on the opposite end of the map as Hivehome.  You can roll 1d6 to choose a tile if you’d like.</w:t>
      </w:r>
    </w:p>
    <w:p w:rsidR="00000000" w:rsidDel="00000000" w:rsidP="00000000" w:rsidRDefault="00000000" w:rsidRPr="00000000" w14:paraId="00000026">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Move a few tiles around until you’re happy with your map.</w:t>
      </w:r>
    </w:p>
    <w:p w:rsidR="00000000" w:rsidDel="00000000" w:rsidP="00000000" w:rsidRDefault="00000000" w:rsidRPr="00000000" w14:paraId="00000027">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Place Salt’s Trawler in the center of Hivehome.</w:t>
      </w:r>
    </w:p>
    <w:p w:rsidR="00000000" w:rsidDel="00000000" w:rsidP="00000000" w:rsidRDefault="00000000" w:rsidRPr="00000000" w14:paraId="00000028">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29">
      <w:pPr>
        <w:spacing w:after="100" w:before="100" w:lineRule="auto"/>
        <w:jc w:val="center"/>
        <w:rPr>
          <w:rFonts w:ascii="Arimo" w:cs="Arimo" w:eastAsia="Arimo" w:hAnsi="Arimo"/>
          <w:b w:val="1"/>
          <w:sz w:val="21"/>
          <w:szCs w:val="21"/>
        </w:rPr>
      </w:pPr>
      <w:r w:rsidDel="00000000" w:rsidR="00000000" w:rsidRPr="00000000">
        <w:rPr>
          <w:rFonts w:ascii="Arimo" w:cs="Arimo" w:eastAsia="Arimo" w:hAnsi="Arimo"/>
          <w:b w:val="1"/>
          <w:sz w:val="21"/>
          <w:szCs w:val="21"/>
          <w:rtl w:val="0"/>
        </w:rPr>
        <w:t xml:space="preserve">NOTE: Do not reveal the map to the players.</w:t>
      </w:r>
    </w:p>
    <w:p w:rsidR="00000000" w:rsidDel="00000000" w:rsidP="00000000" w:rsidRDefault="00000000" w:rsidRPr="00000000" w14:paraId="0000002A">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rbon0otx1zma" w:id="12"/>
      <w:bookmarkEnd w:id="12"/>
      <w:r w:rsidDel="00000000" w:rsidR="00000000" w:rsidRPr="00000000">
        <w:rPr>
          <w:rFonts w:ascii="Arimo" w:cs="Arimo" w:eastAsia="Arimo" w:hAnsi="Arimo"/>
          <w:sz w:val="32"/>
          <w:szCs w:val="32"/>
          <w:rtl w:val="0"/>
        </w:rPr>
        <w:t xml:space="preserve">MECHANICS</w:t>
      </w:r>
    </w:p>
    <w:p w:rsidR="00000000" w:rsidDel="00000000" w:rsidP="00000000" w:rsidRDefault="00000000" w:rsidRPr="00000000" w14:paraId="0000002C">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Set out a filled ten segment </w:t>
      </w:r>
      <w:r w:rsidDel="00000000" w:rsidR="00000000" w:rsidRPr="00000000">
        <w:rPr>
          <w:rFonts w:ascii="Arimo" w:cs="Arimo" w:eastAsia="Arimo" w:hAnsi="Arimo"/>
          <w:b w:val="1"/>
          <w:sz w:val="21"/>
          <w:szCs w:val="21"/>
          <w:rtl w:val="0"/>
        </w:rPr>
        <w:t xml:space="preserve">Time Clock</w:t>
      </w:r>
      <w:r w:rsidDel="00000000" w:rsidR="00000000" w:rsidRPr="00000000">
        <w:rPr>
          <w:rFonts w:ascii="Arimo" w:cs="Arimo" w:eastAsia="Arimo" w:hAnsi="Arimo"/>
          <w:sz w:val="21"/>
          <w:szCs w:val="21"/>
          <w:rtl w:val="0"/>
        </w:rPr>
        <w:t xml:space="preserve">.  This represents movement points.  When time runs out, Salt will declare that they must return to Hivehome before the lamps are cycled off.</w:t>
      </w:r>
    </w:p>
    <w:p w:rsidR="00000000" w:rsidDel="00000000" w:rsidP="00000000" w:rsidRDefault="00000000" w:rsidRPr="00000000" w14:paraId="0000002D">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Set out an empty six segment</w:t>
      </w:r>
      <w:r w:rsidDel="00000000" w:rsidR="00000000" w:rsidRPr="00000000">
        <w:rPr>
          <w:rFonts w:ascii="Arimo" w:cs="Arimo" w:eastAsia="Arimo" w:hAnsi="Arimo"/>
          <w:b w:val="1"/>
          <w:sz w:val="21"/>
          <w:szCs w:val="21"/>
          <w:rtl w:val="0"/>
        </w:rPr>
        <w:t xml:space="preserve"> Hold Clock</w:t>
      </w:r>
      <w:r w:rsidDel="00000000" w:rsidR="00000000" w:rsidRPr="00000000">
        <w:rPr>
          <w:rFonts w:ascii="Arimo" w:cs="Arimo" w:eastAsia="Arimo" w:hAnsi="Arimo"/>
          <w:sz w:val="21"/>
          <w:szCs w:val="21"/>
          <w:rtl w:val="0"/>
        </w:rPr>
        <w:t xml:space="preserve">.  This represents the room remaining in Salt's Cargo Hold. Fish and wildlife caught in </w:t>
      </w:r>
      <w:r w:rsidDel="00000000" w:rsidR="00000000" w:rsidRPr="00000000">
        <w:rPr>
          <w:rFonts w:ascii="Arimo" w:cs="Arimo" w:eastAsia="Arimo" w:hAnsi="Arimo"/>
          <w:b w:val="1"/>
          <w:sz w:val="21"/>
          <w:szCs w:val="21"/>
          <w:rtl w:val="0"/>
        </w:rPr>
        <w:t xml:space="preserve">Crust Pot</w:t>
      </w:r>
      <w:r w:rsidDel="00000000" w:rsidR="00000000" w:rsidRPr="00000000">
        <w:rPr>
          <w:rFonts w:ascii="Arimo" w:cs="Arimo" w:eastAsia="Arimo" w:hAnsi="Arimo"/>
          <w:sz w:val="21"/>
          <w:szCs w:val="21"/>
          <w:rtl w:val="0"/>
        </w:rPr>
        <w:t xml:space="preserve"> tiles will fill the hold by the indicated value for the roll.  Each item of Salvage adds +1 to the hold.</w:t>
      </w:r>
    </w:p>
    <w:p w:rsidR="00000000" w:rsidDel="00000000" w:rsidP="00000000" w:rsidRDefault="00000000" w:rsidRPr="00000000" w14:paraId="0000002E">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Initially The players can only see adjacent spaces and the three </w:t>
      </w:r>
      <w:r w:rsidDel="00000000" w:rsidR="00000000" w:rsidRPr="00000000">
        <w:rPr>
          <w:rFonts w:ascii="Arimo" w:cs="Arimo" w:eastAsia="Arimo" w:hAnsi="Arimo"/>
          <w:b w:val="1"/>
          <w:sz w:val="21"/>
          <w:szCs w:val="21"/>
          <w:rtl w:val="0"/>
        </w:rPr>
        <w:t xml:space="preserve">crust pot</w:t>
      </w:r>
      <w:r w:rsidDel="00000000" w:rsidR="00000000" w:rsidRPr="00000000">
        <w:rPr>
          <w:rFonts w:ascii="Arimo" w:cs="Arimo" w:eastAsia="Arimo" w:hAnsi="Arimo"/>
          <w:sz w:val="21"/>
          <w:szCs w:val="21"/>
          <w:rtl w:val="0"/>
        </w:rPr>
        <w:t xml:space="preserve"> spaces </w:t>
      </w:r>
      <w:r w:rsidDel="00000000" w:rsidR="00000000" w:rsidRPr="00000000">
        <w:rPr>
          <w:rFonts w:ascii="Arimo" w:cs="Arimo" w:eastAsia="Arimo" w:hAnsi="Arimo"/>
          <w:sz w:val="21"/>
          <w:szCs w:val="21"/>
          <w:rtl w:val="0"/>
        </w:rPr>
        <w:t xml:space="preserve">but retain vision on any space they have previously had line of sight.  They’ll build the map as the scene progresses.  Start them in the center of HiveHome.</w:t>
      </w:r>
    </w:p>
    <w:p w:rsidR="00000000" w:rsidDel="00000000" w:rsidP="00000000" w:rsidRDefault="00000000" w:rsidRPr="00000000" w14:paraId="0000002F">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Moving into any new tile except Hivehome tiles costs 1 Time</w:t>
      </w:r>
    </w:p>
    <w:p w:rsidR="00000000" w:rsidDel="00000000" w:rsidP="00000000" w:rsidRDefault="00000000" w:rsidRPr="00000000" w14:paraId="00000030">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3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rr5zg3rwuiqo" w:id="13"/>
      <w:bookmarkEnd w:id="13"/>
      <w:r w:rsidDel="00000000" w:rsidR="00000000" w:rsidRPr="00000000">
        <w:rPr>
          <w:rFonts w:ascii="Arimo" w:cs="Arimo" w:eastAsia="Arimo" w:hAnsi="Arimo"/>
          <w:sz w:val="32"/>
          <w:szCs w:val="32"/>
          <w:rtl w:val="0"/>
        </w:rPr>
        <w:t xml:space="preserve">ACTIONS</w:t>
      </w:r>
    </w:p>
    <w:p w:rsidR="00000000" w:rsidDel="00000000" w:rsidP="00000000" w:rsidRDefault="00000000" w:rsidRPr="00000000" w14:paraId="00000032">
      <w:pPr>
        <w:spacing w:after="100" w:before="100" w:lineRule="auto"/>
        <w:rPr>
          <w:rFonts w:ascii="Arimo" w:cs="Arimo" w:eastAsia="Arimo" w:hAnsi="Arimo"/>
          <w:b w:val="1"/>
          <w:color w:val="c21f25"/>
        </w:rPr>
      </w:pPr>
      <w:r w:rsidDel="00000000" w:rsidR="00000000" w:rsidRPr="00000000">
        <w:rPr>
          <w:rFonts w:ascii="Arimo" w:cs="Arimo" w:eastAsia="Arimo" w:hAnsi="Arimo"/>
          <w:b w:val="1"/>
          <w:color w:val="c21f25"/>
          <w:rtl w:val="0"/>
        </w:rPr>
        <w:t xml:space="preserve">SAIL THE SHALLOWS</w:t>
      </w:r>
    </w:p>
    <w:p w:rsidR="00000000" w:rsidDel="00000000" w:rsidP="00000000" w:rsidRDefault="00000000" w:rsidRPr="00000000" w14:paraId="00000033">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Moving into shallow water costs 1 time.</w:t>
      </w:r>
    </w:p>
    <w:p w:rsidR="00000000" w:rsidDel="00000000" w:rsidP="00000000" w:rsidRDefault="00000000" w:rsidRPr="00000000" w14:paraId="00000034">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35">
      <w:pPr>
        <w:spacing w:after="100" w:before="100" w:lineRule="auto"/>
        <w:rPr>
          <w:rFonts w:ascii="Arimo" w:cs="Arimo" w:eastAsia="Arimo" w:hAnsi="Arimo"/>
          <w:b w:val="1"/>
          <w:color w:val="c21f25"/>
        </w:rPr>
      </w:pPr>
      <w:r w:rsidDel="00000000" w:rsidR="00000000" w:rsidRPr="00000000">
        <w:rPr>
          <w:rFonts w:ascii="Arimo" w:cs="Arimo" w:eastAsia="Arimo" w:hAnsi="Arimo"/>
          <w:b w:val="1"/>
          <w:color w:val="c21f25"/>
          <w:rtl w:val="0"/>
        </w:rPr>
        <w:t xml:space="preserve">SAIL THE SUBTERRANEAN SEA</w:t>
      </w:r>
    </w:p>
    <w:p w:rsidR="00000000" w:rsidDel="00000000" w:rsidP="00000000" w:rsidRDefault="00000000" w:rsidRPr="00000000" w14:paraId="00000036">
      <w:pPr>
        <w:spacing w:after="100" w:before="100" w:lineRule="auto"/>
        <w:rPr>
          <w:rFonts w:ascii="Arimo" w:cs="Arimo" w:eastAsia="Arimo" w:hAnsi="Arimo"/>
          <w:sz w:val="21"/>
          <w:szCs w:val="21"/>
        </w:rPr>
      </w:pPr>
      <w:r w:rsidDel="00000000" w:rsidR="00000000" w:rsidRPr="00000000">
        <w:rPr>
          <w:rFonts w:ascii="Arimo" w:cs="Arimo" w:eastAsia="Arimo" w:hAnsi="Arimo"/>
          <w:b w:val="1"/>
          <w:sz w:val="21"/>
          <w:szCs w:val="21"/>
          <w:rtl w:val="0"/>
        </w:rPr>
        <w:t xml:space="preserve">When the trawler moves into a Deep Water</w:t>
      </w:r>
      <w:r w:rsidDel="00000000" w:rsidR="00000000" w:rsidRPr="00000000">
        <w:rPr>
          <w:rFonts w:ascii="Arimo" w:cs="Arimo" w:eastAsia="Arimo" w:hAnsi="Arimo"/>
          <w:sz w:val="21"/>
          <w:szCs w:val="21"/>
          <w:rtl w:val="0"/>
        </w:rPr>
        <w:t xml:space="preserve"> space roll from the </w:t>
      </w:r>
      <w:r w:rsidDel="00000000" w:rsidR="00000000" w:rsidRPr="00000000">
        <w:rPr>
          <w:rFonts w:ascii="Arimo" w:cs="Arimo" w:eastAsia="Arimo" w:hAnsi="Arimo"/>
          <w:b w:val="1"/>
          <w:sz w:val="21"/>
          <w:szCs w:val="21"/>
          <w:rtl w:val="0"/>
        </w:rPr>
        <w:t xml:space="preserve">SEA ENCOUNTER</w:t>
      </w:r>
      <w:r w:rsidDel="00000000" w:rsidR="00000000" w:rsidRPr="00000000">
        <w:rPr>
          <w:rFonts w:ascii="Arimo" w:cs="Arimo" w:eastAsia="Arimo" w:hAnsi="Arimo"/>
          <w:sz w:val="21"/>
          <w:szCs w:val="21"/>
          <w:rtl w:val="0"/>
        </w:rPr>
        <w:t xml:space="preserve"> </w:t>
      </w:r>
      <w:r w:rsidDel="00000000" w:rsidR="00000000" w:rsidRPr="00000000">
        <w:rPr>
          <w:rFonts w:ascii="Arimo" w:cs="Arimo" w:eastAsia="Arimo" w:hAnsi="Arimo"/>
          <w:b w:val="1"/>
          <w:sz w:val="21"/>
          <w:szCs w:val="21"/>
          <w:rtl w:val="0"/>
        </w:rPr>
        <w:t xml:space="preserve">table</w:t>
      </w:r>
      <w:r w:rsidDel="00000000" w:rsidR="00000000" w:rsidRPr="00000000">
        <w:rPr>
          <w:rFonts w:ascii="Arimo" w:cs="Arimo" w:eastAsia="Arimo" w:hAnsi="Arimo"/>
          <w:sz w:val="21"/>
          <w:szCs w:val="21"/>
          <w:rtl w:val="0"/>
        </w:rPr>
        <w:t xml:space="preserve">.  Results of 1-3 will incur negative consequences unless the PCs pass a quick skill challenge.</w:t>
      </w:r>
    </w:p>
    <w:p w:rsidR="00000000" w:rsidDel="00000000" w:rsidP="00000000" w:rsidRDefault="00000000" w:rsidRPr="00000000" w14:paraId="00000037">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38">
      <w:pPr>
        <w:spacing w:after="100" w:before="100" w:lineRule="auto"/>
        <w:rPr>
          <w:rFonts w:ascii="Arimo" w:cs="Arimo" w:eastAsia="Arimo" w:hAnsi="Arimo"/>
          <w:b w:val="1"/>
          <w:sz w:val="21"/>
          <w:szCs w:val="21"/>
        </w:rPr>
      </w:pPr>
      <w:r w:rsidDel="00000000" w:rsidR="00000000" w:rsidRPr="00000000">
        <w:rPr>
          <w:rFonts w:ascii="Arimo" w:cs="Arimo" w:eastAsia="Arimo" w:hAnsi="Arimo"/>
          <w:b w:val="1"/>
          <w:color w:val="c21f25"/>
          <w:rtl w:val="0"/>
        </w:rPr>
        <w:t xml:space="preserve">BRING IN THE CATCH</w:t>
      </w:r>
      <w:r w:rsidDel="00000000" w:rsidR="00000000" w:rsidRPr="00000000">
        <w:rPr>
          <w:rFonts w:ascii="Arimo" w:cs="Arimo" w:eastAsia="Arimo" w:hAnsi="Arimo"/>
          <w:b w:val="1"/>
          <w:sz w:val="21"/>
          <w:szCs w:val="21"/>
          <w:rtl w:val="0"/>
        </w:rPr>
        <w:t xml:space="preserve"> (-1 Time)</w:t>
      </w:r>
    </w:p>
    <w:p w:rsidR="00000000" w:rsidDel="00000000" w:rsidP="00000000" w:rsidRDefault="00000000" w:rsidRPr="00000000" w14:paraId="00000039">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When the trawler moves to a </w:t>
      </w:r>
      <w:r w:rsidDel="00000000" w:rsidR="00000000" w:rsidRPr="00000000">
        <w:rPr>
          <w:rFonts w:ascii="Arimo" w:cs="Arimo" w:eastAsia="Arimo" w:hAnsi="Arimo"/>
          <w:b w:val="1"/>
          <w:sz w:val="21"/>
          <w:szCs w:val="21"/>
          <w:rtl w:val="0"/>
        </w:rPr>
        <w:t xml:space="preserve">Crust Pots</w:t>
      </w:r>
      <w:r w:rsidDel="00000000" w:rsidR="00000000" w:rsidRPr="00000000">
        <w:rPr>
          <w:rFonts w:ascii="Arimo" w:cs="Arimo" w:eastAsia="Arimo" w:hAnsi="Arimo"/>
          <w:sz w:val="21"/>
          <w:szCs w:val="21"/>
          <w:rtl w:val="0"/>
        </w:rPr>
        <w:t xml:space="preserve"> tile roll from the </w:t>
      </w:r>
      <w:r w:rsidDel="00000000" w:rsidR="00000000" w:rsidRPr="00000000">
        <w:rPr>
          <w:rFonts w:ascii="Arimo" w:cs="Arimo" w:eastAsia="Arimo" w:hAnsi="Arimo"/>
          <w:b w:val="1"/>
          <w:sz w:val="21"/>
          <w:szCs w:val="21"/>
          <w:rtl w:val="0"/>
        </w:rPr>
        <w:t xml:space="preserve">SALT'S TRAPS</w:t>
      </w:r>
      <w:r w:rsidDel="00000000" w:rsidR="00000000" w:rsidRPr="00000000">
        <w:rPr>
          <w:rFonts w:ascii="Arimo" w:cs="Arimo" w:eastAsia="Arimo" w:hAnsi="Arimo"/>
          <w:sz w:val="21"/>
          <w:szCs w:val="21"/>
          <w:rtl w:val="0"/>
        </w:rPr>
        <w:t xml:space="preserve"> </w:t>
      </w:r>
      <w:r w:rsidDel="00000000" w:rsidR="00000000" w:rsidRPr="00000000">
        <w:rPr>
          <w:rFonts w:ascii="Arimo" w:cs="Arimo" w:eastAsia="Arimo" w:hAnsi="Arimo"/>
          <w:b w:val="1"/>
          <w:sz w:val="21"/>
          <w:szCs w:val="21"/>
          <w:rtl w:val="0"/>
        </w:rPr>
        <w:t xml:space="preserve">table</w:t>
      </w:r>
      <w:r w:rsidDel="00000000" w:rsidR="00000000" w:rsidRPr="00000000">
        <w:rPr>
          <w:rFonts w:ascii="Arimo" w:cs="Arimo" w:eastAsia="Arimo" w:hAnsi="Arimo"/>
          <w:sz w:val="21"/>
          <w:szCs w:val="21"/>
          <w:rtl w:val="0"/>
        </w:rPr>
        <w:t xml:space="preserve">.  Before rolling, inform the PCs that they can </w:t>
      </w:r>
      <w:r w:rsidDel="00000000" w:rsidR="00000000" w:rsidRPr="00000000">
        <w:rPr>
          <w:rFonts w:ascii="Arimo" w:cs="Arimo" w:eastAsia="Arimo" w:hAnsi="Arimo"/>
          <w:b w:val="1"/>
          <w:sz w:val="21"/>
          <w:szCs w:val="21"/>
          <w:rtl w:val="0"/>
        </w:rPr>
        <w:t xml:space="preserve">PUSH IT, </w:t>
      </w:r>
      <w:r w:rsidDel="00000000" w:rsidR="00000000" w:rsidRPr="00000000">
        <w:rPr>
          <w:rFonts w:ascii="Arimo" w:cs="Arimo" w:eastAsia="Arimo" w:hAnsi="Arimo"/>
          <w:sz w:val="21"/>
          <w:szCs w:val="21"/>
          <w:rtl w:val="0"/>
        </w:rPr>
        <w:t xml:space="preserve">working at a frenzied pace to add </w:t>
      </w:r>
      <w:r w:rsidDel="00000000" w:rsidR="00000000" w:rsidRPr="00000000">
        <w:rPr>
          <w:rFonts w:ascii="Arimo" w:cs="Arimo" w:eastAsia="Arimo" w:hAnsi="Arimo"/>
          <w:b w:val="1"/>
          <w:sz w:val="21"/>
          <w:szCs w:val="21"/>
          <w:rtl w:val="0"/>
        </w:rPr>
        <w:t xml:space="preserve">+1D </w:t>
      </w:r>
      <w:r w:rsidDel="00000000" w:rsidR="00000000" w:rsidRPr="00000000">
        <w:rPr>
          <w:rFonts w:ascii="Arimo" w:cs="Arimo" w:eastAsia="Arimo" w:hAnsi="Arimo"/>
          <w:sz w:val="21"/>
          <w:szCs w:val="21"/>
          <w:rtl w:val="0"/>
        </w:rPr>
        <w:t xml:space="preserve">to the roll each </w:t>
      </w:r>
      <w:r w:rsidDel="00000000" w:rsidR="00000000" w:rsidRPr="00000000">
        <w:rPr>
          <w:rFonts w:ascii="Arimo" w:cs="Arimo" w:eastAsia="Arimo" w:hAnsi="Arimo"/>
          <w:b w:val="1"/>
          <w:sz w:val="21"/>
          <w:szCs w:val="21"/>
          <w:rtl w:val="0"/>
        </w:rPr>
        <w:t xml:space="preserve">OR</w:t>
      </w:r>
      <w:r w:rsidDel="00000000" w:rsidR="00000000" w:rsidRPr="00000000">
        <w:rPr>
          <w:rFonts w:ascii="Arimo" w:cs="Arimo" w:eastAsia="Arimo" w:hAnsi="Arimo"/>
          <w:sz w:val="21"/>
          <w:szCs w:val="21"/>
          <w:rtl w:val="0"/>
        </w:rPr>
        <w:t xml:space="preserve"> to eliminate the time cost to bring in the catch.</w:t>
      </w:r>
    </w:p>
    <w:p w:rsidR="00000000" w:rsidDel="00000000" w:rsidP="00000000" w:rsidRDefault="00000000" w:rsidRPr="00000000" w14:paraId="0000003A">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3B">
      <w:pPr>
        <w:spacing w:after="100" w:before="100" w:lineRule="auto"/>
        <w:rPr>
          <w:rFonts w:ascii="Arimo" w:cs="Arimo" w:eastAsia="Arimo" w:hAnsi="Arimo"/>
          <w:b w:val="1"/>
          <w:color w:val="c21f25"/>
        </w:rPr>
      </w:pPr>
      <w:r w:rsidDel="00000000" w:rsidR="00000000" w:rsidRPr="00000000">
        <w:rPr>
          <w:rFonts w:ascii="Arimo" w:cs="Arimo" w:eastAsia="Arimo" w:hAnsi="Arimo"/>
          <w:b w:val="1"/>
          <w:color w:val="c21f25"/>
          <w:rtl w:val="0"/>
        </w:rPr>
        <w:t xml:space="preserve">SEARCH FOR SALVAGE</w:t>
      </w:r>
    </w:p>
    <w:p w:rsidR="00000000" w:rsidDel="00000000" w:rsidP="00000000" w:rsidRDefault="00000000" w:rsidRPr="00000000" w14:paraId="0000003C">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When the trawler moves to the </w:t>
      </w:r>
      <w:r w:rsidDel="00000000" w:rsidR="00000000" w:rsidRPr="00000000">
        <w:rPr>
          <w:rFonts w:ascii="Arimo" w:cs="Arimo" w:eastAsia="Arimo" w:hAnsi="Arimo"/>
          <w:b w:val="1"/>
          <w:sz w:val="21"/>
          <w:szCs w:val="21"/>
          <w:rtl w:val="0"/>
        </w:rPr>
        <w:t xml:space="preserve">Bubbles </w:t>
      </w:r>
      <w:r w:rsidDel="00000000" w:rsidR="00000000" w:rsidRPr="00000000">
        <w:rPr>
          <w:rFonts w:ascii="Arimo" w:cs="Arimo" w:eastAsia="Arimo" w:hAnsi="Arimo"/>
          <w:sz w:val="21"/>
          <w:szCs w:val="21"/>
          <w:rtl w:val="0"/>
        </w:rPr>
        <w:t xml:space="preserve">tile play out a scene to recover the salvage.  A sample scene is included in red below.</w:t>
      </w:r>
    </w:p>
    <w:p w:rsidR="00000000" w:rsidDel="00000000" w:rsidP="00000000" w:rsidRDefault="00000000" w:rsidRPr="00000000" w14:paraId="0000003D">
      <w:pPr>
        <w:spacing w:after="100" w:before="100" w:lineRule="auto"/>
        <w:rPr>
          <w:rFonts w:ascii="Arimo" w:cs="Arimo" w:eastAsia="Arimo" w:hAnsi="Arimo"/>
          <w:sz w:val="21"/>
          <w:szCs w:val="21"/>
        </w:rPr>
      </w:pPr>
      <w:r w:rsidDel="00000000" w:rsidR="00000000" w:rsidRPr="00000000">
        <w:rPr>
          <w:rtl w:val="0"/>
        </w:rPr>
      </w:r>
    </w:p>
    <w:p w:rsidR="00000000" w:rsidDel="00000000" w:rsidP="00000000" w:rsidRDefault="00000000" w:rsidRPr="00000000" w14:paraId="0000003E">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The PCs must first use Salt's passive SONAR system (Active SONAR is prohibited by HUC Command) to pinpoint the salvage location by passing a skill check.</w:t>
      </w:r>
    </w:p>
    <w:p w:rsidR="00000000" w:rsidDel="00000000" w:rsidP="00000000" w:rsidRDefault="00000000" w:rsidRPr="00000000" w14:paraId="0000003F">
      <w:pPr>
        <w:spacing w:after="100" w:before="100" w:lineRule="auto"/>
        <w:ind w:left="720" w:firstLine="0"/>
        <w:rPr>
          <w:rFonts w:ascii="Arimo" w:cs="Arimo" w:eastAsia="Arimo" w:hAnsi="Arimo"/>
          <w:i w:val="1"/>
          <w:color w:val="640a0d"/>
          <w:sz w:val="21"/>
          <w:szCs w:val="21"/>
        </w:rPr>
      </w:pPr>
      <w:r w:rsidDel="00000000" w:rsidR="00000000" w:rsidRPr="00000000">
        <w:rPr>
          <w:rFonts w:ascii="Arimo" w:cs="Arimo" w:eastAsia="Arimo" w:hAnsi="Arimo"/>
          <w:i w:val="1"/>
          <w:color w:val="640a0d"/>
          <w:sz w:val="21"/>
          <w:szCs w:val="21"/>
          <w:rtl w:val="0"/>
        </w:rPr>
        <w:t xml:space="preserve">Gradually, the trawler's SONAR builds a picture of the sea floor beneath you, a shape comes into view, a thorn protruding from a hand.  Something cylindrical, large, jutting several feet out of the sea floor below.</w:t>
      </w:r>
    </w:p>
    <w:p w:rsidR="00000000" w:rsidDel="00000000" w:rsidP="00000000" w:rsidRDefault="00000000" w:rsidRPr="00000000" w14:paraId="00000040">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Then PCs will need to dive deep into the water to reach the salvage site.  The pressure at these depths is dangerous.  Reaching the salvage site costs </w:t>
      </w:r>
      <w:r w:rsidDel="00000000" w:rsidR="00000000" w:rsidRPr="00000000">
        <w:rPr>
          <w:rFonts w:ascii="Arimo" w:cs="Arimo" w:eastAsia="Arimo" w:hAnsi="Arimo"/>
          <w:b w:val="1"/>
          <w:sz w:val="21"/>
          <w:szCs w:val="21"/>
          <w:rtl w:val="0"/>
        </w:rPr>
        <w:t xml:space="preserve">2 Stress</w:t>
      </w:r>
      <w:r w:rsidDel="00000000" w:rsidR="00000000" w:rsidRPr="00000000">
        <w:rPr>
          <w:rFonts w:ascii="Arimo" w:cs="Arimo" w:eastAsia="Arimo" w:hAnsi="Arimo"/>
          <w:sz w:val="21"/>
          <w:szCs w:val="21"/>
          <w:rtl w:val="0"/>
        </w:rPr>
        <w:t xml:space="preserve"> - </w:t>
      </w:r>
      <w:r w:rsidDel="00000000" w:rsidR="00000000" w:rsidRPr="00000000">
        <w:rPr>
          <w:rFonts w:ascii="Arimo" w:cs="Arimo" w:eastAsia="Arimo" w:hAnsi="Arimo"/>
          <w:b w:val="1"/>
          <w:sz w:val="21"/>
          <w:szCs w:val="21"/>
          <w:rtl w:val="0"/>
        </w:rPr>
        <w:t xml:space="preserve">Armor</w:t>
      </w:r>
      <w:r w:rsidDel="00000000" w:rsidR="00000000" w:rsidRPr="00000000">
        <w:rPr>
          <w:rFonts w:ascii="Arimo" w:cs="Arimo" w:eastAsia="Arimo" w:hAnsi="Arimo"/>
          <w:sz w:val="21"/>
          <w:szCs w:val="21"/>
          <w:rtl w:val="0"/>
        </w:rPr>
        <w:t xml:space="preserve">.</w:t>
      </w:r>
      <w:r w:rsidDel="00000000" w:rsidR="00000000" w:rsidRPr="00000000">
        <w:rPr>
          <w:rFonts w:ascii="Arimo" w:cs="Arimo" w:eastAsia="Arimo" w:hAnsi="Arimo"/>
          <w:b w:val="1"/>
          <w:sz w:val="21"/>
          <w:szCs w:val="21"/>
          <w:rtl w:val="0"/>
        </w:rPr>
        <w:t xml:space="preserve"> </w:t>
      </w:r>
      <w:r w:rsidDel="00000000" w:rsidR="00000000" w:rsidRPr="00000000">
        <w:rPr>
          <w:rFonts w:ascii="Arimo" w:cs="Arimo" w:eastAsia="Arimo" w:hAnsi="Arimo"/>
          <w:sz w:val="21"/>
          <w:szCs w:val="21"/>
          <w:rtl w:val="0"/>
        </w:rPr>
        <w:t xml:space="preserve">(ex. A heavy hardsuit provides 2 armor, so a PC wearing a heavy hardsuit will not </w:t>
      </w:r>
      <w:r w:rsidDel="00000000" w:rsidR="00000000" w:rsidRPr="00000000">
        <w:rPr>
          <w:rFonts w:ascii="Arimo" w:cs="Arimo" w:eastAsia="Arimo" w:hAnsi="Arimo"/>
          <w:sz w:val="21"/>
          <w:szCs w:val="21"/>
          <w:rtl w:val="0"/>
        </w:rPr>
        <w:t xml:space="preserve">suffer stress</w:t>
      </w:r>
      <w:r w:rsidDel="00000000" w:rsidR="00000000" w:rsidRPr="00000000">
        <w:rPr>
          <w:rFonts w:ascii="Arimo" w:cs="Arimo" w:eastAsia="Arimo" w:hAnsi="Arimo"/>
          <w:sz w:val="21"/>
          <w:szCs w:val="21"/>
          <w:rtl w:val="0"/>
        </w:rPr>
        <w:t xml:space="preserve"> to descend.)</w:t>
      </w:r>
    </w:p>
    <w:p w:rsidR="00000000" w:rsidDel="00000000" w:rsidP="00000000" w:rsidRDefault="00000000" w:rsidRPr="00000000" w14:paraId="00000041">
      <w:pPr>
        <w:spacing w:after="100" w:before="100" w:lineRule="auto"/>
        <w:ind w:left="720" w:firstLine="0"/>
        <w:rPr>
          <w:rFonts w:ascii="Arimo" w:cs="Arimo" w:eastAsia="Arimo" w:hAnsi="Arimo"/>
          <w:i w:val="1"/>
          <w:color w:val="640a0d"/>
          <w:sz w:val="21"/>
          <w:szCs w:val="21"/>
        </w:rPr>
      </w:pPr>
      <w:r w:rsidDel="00000000" w:rsidR="00000000" w:rsidRPr="00000000">
        <w:rPr>
          <w:rFonts w:ascii="Arimo" w:cs="Arimo" w:eastAsia="Arimo" w:hAnsi="Arimo"/>
          <w:i w:val="1"/>
          <w:color w:val="640a0d"/>
          <w:sz w:val="21"/>
          <w:szCs w:val="21"/>
          <w:rtl w:val="0"/>
        </w:rPr>
        <w:t xml:space="preserve">The dive to the bottom is slow and methodical.  You can feel yourself tugged against your tether, strong currents attempt to pull you away from the site.  You're keenly aware that the return trip will be even slower as you continue dismissing automated caution's advising you of the risks of decompression sickness.  Gradually the diffuse light of the massive solar lamps above fade away entirely.  Your suit supplies you with an artificial view of your surroundings, still hazy in the murky dark subterranean depths.</w:t>
      </w:r>
    </w:p>
    <w:p w:rsidR="00000000" w:rsidDel="00000000" w:rsidP="00000000" w:rsidRDefault="00000000" w:rsidRPr="00000000" w14:paraId="00000042">
      <w:pPr>
        <w:spacing w:after="100" w:before="100" w:lineRule="auto"/>
        <w:ind w:left="720" w:firstLine="0"/>
        <w:rPr>
          <w:rFonts w:ascii="Arimo" w:cs="Arimo" w:eastAsia="Arimo" w:hAnsi="Arimo"/>
          <w:sz w:val="21"/>
          <w:szCs w:val="21"/>
        </w:rPr>
      </w:pPr>
      <w:r w:rsidDel="00000000" w:rsidR="00000000" w:rsidRPr="00000000">
        <w:rPr>
          <w:rFonts w:ascii="Arimo" w:cs="Arimo" w:eastAsia="Arimo" w:hAnsi="Arimo"/>
          <w:i w:val="1"/>
          <w:color w:val="640a0d"/>
          <w:sz w:val="21"/>
          <w:szCs w:val="21"/>
          <w:rtl w:val="0"/>
        </w:rPr>
        <w:t xml:space="preserve">As you close the last several meters to the cylinder your line goes quickly slack.  The friction of the terrain this close to the sea floor dampens the strong undersea current.  You find yourself suddenly falling forward as if from a giant pendulum.</w:t>
      </w:r>
      <w:r w:rsidDel="00000000" w:rsidR="00000000" w:rsidRPr="00000000">
        <w:rPr>
          <w:rtl w:val="0"/>
        </w:rPr>
      </w:r>
    </w:p>
    <w:p w:rsidR="00000000" w:rsidDel="00000000" w:rsidP="00000000" w:rsidRDefault="00000000" w:rsidRPr="00000000" w14:paraId="00000043">
      <w:pPr>
        <w:spacing w:after="100" w:before="100" w:lineRule="auto"/>
        <w:ind w:left="720" w:firstLine="0"/>
        <w:rPr>
          <w:rFonts w:ascii="Arimo" w:cs="Arimo" w:eastAsia="Arimo" w:hAnsi="Arimo"/>
          <w:i w:val="1"/>
          <w:color w:val="640a0d"/>
          <w:sz w:val="21"/>
          <w:szCs w:val="21"/>
        </w:rPr>
      </w:pPr>
      <w:r w:rsidDel="00000000" w:rsidR="00000000" w:rsidRPr="00000000">
        <w:rPr>
          <w:rFonts w:ascii="Arimo" w:cs="Arimo" w:eastAsia="Arimo" w:hAnsi="Arimo"/>
          <w:i w:val="1"/>
          <w:color w:val="640a0d"/>
          <w:sz w:val="21"/>
          <w:szCs w:val="21"/>
          <w:rtl w:val="0"/>
        </w:rPr>
        <w:t xml:space="preserve">Before you is the cylinder you glimpsed from the shoddy little screen on the trawler.  Now you can see its details as your suit works to assign contrast to the object.  Its circumference is similar to a Semi-trailer.  You can see maybe 3 meters of the cylinder above the sea floor, which appears puckered around the object.  Something is protruding upward from the forward edge of the cylinder.</w:t>
      </w:r>
    </w:p>
    <w:p w:rsidR="00000000" w:rsidDel="00000000" w:rsidP="00000000" w:rsidRDefault="00000000" w:rsidRPr="00000000" w14:paraId="00000044">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Investigating the protrusion reveals that it is a blister of some kind.  The end of what appears to be an energy weapon is just visible from within a large dimple at the end of the blister. (See </w:t>
      </w:r>
      <w:r w:rsidDel="00000000" w:rsidR="00000000" w:rsidRPr="00000000">
        <w:rPr>
          <w:rFonts w:ascii="Arimo" w:cs="Arimo" w:eastAsia="Arimo" w:hAnsi="Arimo"/>
          <w:b w:val="1"/>
          <w:sz w:val="21"/>
          <w:szCs w:val="21"/>
          <w:rtl w:val="0"/>
        </w:rPr>
        <w:t xml:space="preserve">Rewards</w:t>
      </w:r>
      <w:r w:rsidDel="00000000" w:rsidR="00000000" w:rsidRPr="00000000">
        <w:rPr>
          <w:rFonts w:ascii="Arimo" w:cs="Arimo" w:eastAsia="Arimo" w:hAnsi="Arimo"/>
          <w:sz w:val="21"/>
          <w:szCs w:val="21"/>
          <w:rtl w:val="0"/>
        </w:rPr>
        <w:t xml:space="preserve">)</w:t>
      </w:r>
    </w:p>
    <w:p w:rsidR="00000000" w:rsidDel="00000000" w:rsidP="00000000" w:rsidRDefault="00000000" w:rsidRPr="00000000" w14:paraId="00000045">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Investigating the rest of the cylinder reveals an irising door at the top of the cylinder, badly corroded, it is no longer sealed and is allowing water to seep into the unit and air to escape.  If a PC forces the door open, the rest of the cylinder will instantly be flooded, likely sucking the PC into the cabin unless they can grab hold of something.</w:t>
      </w:r>
    </w:p>
    <w:p w:rsidR="00000000" w:rsidDel="00000000" w:rsidP="00000000" w:rsidRDefault="00000000" w:rsidRPr="00000000" w14:paraId="00000046">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Inside the cylinder the PCs will find...</w:t>
      </w:r>
    </w:p>
    <w:p w:rsidR="00000000" w:rsidDel="00000000" w:rsidP="00000000" w:rsidRDefault="00000000" w:rsidRPr="00000000" w14:paraId="00000047">
      <w:pPr>
        <w:numPr>
          <w:ilvl w:val="0"/>
          <w:numId w:val="3"/>
        </w:numPr>
        <w:spacing w:after="0" w:afterAutospacing="0" w:before="220" w:lineRule="auto"/>
        <w:ind w:left="360" w:hanging="270"/>
        <w:rPr>
          <w:rFonts w:ascii="Arimo" w:cs="Arimo" w:eastAsia="Arimo" w:hAnsi="Arimo"/>
        </w:rPr>
      </w:pPr>
      <w:r w:rsidDel="00000000" w:rsidR="00000000" w:rsidRPr="00000000">
        <w:rPr>
          <w:rFonts w:ascii="Arimo" w:cs="Arimo" w:eastAsia="Arimo" w:hAnsi="Arimo"/>
          <w:sz w:val="21"/>
          <w:szCs w:val="21"/>
          <w:rtl w:val="0"/>
        </w:rPr>
        <w:t xml:space="preserve">Three barely preserved corpses of Egregorian ExoMorphs, their outer shells little more than dust, revealing an inner shell barely discernible as Egregorian save for the Osteomemetic faceplates.</w:t>
      </w:r>
    </w:p>
    <w:p w:rsidR="00000000" w:rsidDel="00000000" w:rsidP="00000000" w:rsidRDefault="00000000" w:rsidRPr="00000000" w14:paraId="00000048">
      <w:pPr>
        <w:numPr>
          <w:ilvl w:val="0"/>
          <w:numId w:val="3"/>
        </w:numPr>
        <w:spacing w:after="0" w:afterAutospacing="0" w:before="0" w:beforeAutospacing="0" w:lineRule="auto"/>
        <w:ind w:left="360" w:hanging="270"/>
        <w:rPr>
          <w:rFonts w:ascii="Arimo" w:cs="Arimo" w:eastAsia="Arimo" w:hAnsi="Arimo"/>
        </w:rPr>
      </w:pPr>
      <w:r w:rsidDel="00000000" w:rsidR="00000000" w:rsidRPr="00000000">
        <w:rPr>
          <w:rFonts w:ascii="Arimo" w:cs="Arimo" w:eastAsia="Arimo" w:hAnsi="Arimo"/>
          <w:sz w:val="21"/>
          <w:szCs w:val="21"/>
          <w:rtl w:val="0"/>
        </w:rPr>
        <w:t xml:space="preserve">primitive controls they are unfamiliar with and do not look to be made for human hands.</w:t>
      </w:r>
    </w:p>
    <w:p w:rsidR="00000000" w:rsidDel="00000000" w:rsidP="00000000" w:rsidRDefault="00000000" w:rsidRPr="00000000" w14:paraId="00000049">
      <w:pPr>
        <w:numPr>
          <w:ilvl w:val="0"/>
          <w:numId w:val="3"/>
        </w:numPr>
        <w:spacing w:after="0" w:afterAutospacing="0" w:before="0" w:beforeAutospacing="0" w:lineRule="auto"/>
        <w:ind w:left="360" w:hanging="270"/>
        <w:rPr>
          <w:rFonts w:ascii="Arimo" w:cs="Arimo" w:eastAsia="Arimo" w:hAnsi="Arimo"/>
        </w:rPr>
      </w:pPr>
      <w:r w:rsidDel="00000000" w:rsidR="00000000" w:rsidRPr="00000000">
        <w:rPr>
          <w:rFonts w:ascii="Arimo" w:cs="Arimo" w:eastAsia="Arimo" w:hAnsi="Arimo"/>
          <w:sz w:val="21"/>
          <w:szCs w:val="21"/>
          <w:rtl w:val="0"/>
        </w:rPr>
        <w:t xml:space="preserve">A rear exit door much like the one at the front of the vessel.</w:t>
      </w:r>
    </w:p>
    <w:p w:rsidR="00000000" w:rsidDel="00000000" w:rsidP="00000000" w:rsidRDefault="00000000" w:rsidRPr="00000000" w14:paraId="0000004A">
      <w:pPr>
        <w:numPr>
          <w:ilvl w:val="1"/>
          <w:numId w:val="3"/>
        </w:numPr>
        <w:spacing w:after="0" w:afterAutospacing="0" w:before="0" w:beforeAutospacing="0" w:lineRule="auto"/>
        <w:ind w:left="900" w:hanging="360"/>
        <w:rPr>
          <w:rFonts w:ascii="Arimo" w:cs="Arimo" w:eastAsia="Arimo" w:hAnsi="Arimo"/>
        </w:rPr>
      </w:pPr>
      <w:r w:rsidDel="00000000" w:rsidR="00000000" w:rsidRPr="00000000">
        <w:rPr>
          <w:rFonts w:ascii="Arimo" w:cs="Arimo" w:eastAsia="Arimo" w:hAnsi="Arimo"/>
          <w:sz w:val="21"/>
          <w:szCs w:val="21"/>
          <w:rtl w:val="0"/>
        </w:rPr>
        <w:t xml:space="preserve">If a PC should manage to get this door open, look out.  There is a long hidden launch tunnel behind this cylinder.  Over time water has slowly begun to fill the tunnel but there is still a lot of air trapped inside.  Opening this door will result in a torrent of water that will last some minutes.</w:t>
      </w:r>
    </w:p>
    <w:p w:rsidR="00000000" w:rsidDel="00000000" w:rsidP="00000000" w:rsidRDefault="00000000" w:rsidRPr="00000000" w14:paraId="0000004B">
      <w:pPr>
        <w:numPr>
          <w:ilvl w:val="1"/>
          <w:numId w:val="3"/>
        </w:numPr>
        <w:spacing w:after="0" w:afterAutospacing="0" w:before="0" w:beforeAutospacing="0" w:lineRule="auto"/>
        <w:ind w:left="900" w:hanging="360"/>
        <w:rPr>
          <w:rFonts w:ascii="Arimo" w:cs="Arimo" w:eastAsia="Arimo" w:hAnsi="Arimo"/>
        </w:rPr>
      </w:pPr>
      <w:r w:rsidDel="00000000" w:rsidR="00000000" w:rsidRPr="00000000">
        <w:rPr>
          <w:rFonts w:ascii="Arimo" w:cs="Arimo" w:eastAsia="Arimo" w:hAnsi="Arimo"/>
          <w:sz w:val="21"/>
          <w:szCs w:val="21"/>
          <w:rtl w:val="0"/>
        </w:rPr>
        <w:t xml:space="preserve">The tunnel is hundreds of meters long and lined with equally spaced ferrous rings.  What appears to be the remains of electrical cables dangle from the spine of the tunnel.</w:t>
      </w:r>
    </w:p>
    <w:p w:rsidR="00000000" w:rsidDel="00000000" w:rsidP="00000000" w:rsidRDefault="00000000" w:rsidRPr="00000000" w14:paraId="0000004C">
      <w:pPr>
        <w:numPr>
          <w:ilvl w:val="2"/>
          <w:numId w:val="3"/>
        </w:numPr>
        <w:spacing w:after="620" w:before="0" w:beforeAutospacing="0" w:lineRule="auto"/>
        <w:ind w:left="1170" w:hanging="360"/>
        <w:rPr>
          <w:rFonts w:ascii="Arimo" w:cs="Arimo" w:eastAsia="Arimo" w:hAnsi="Arimo"/>
        </w:rPr>
      </w:pPr>
      <w:r w:rsidDel="00000000" w:rsidR="00000000" w:rsidRPr="00000000">
        <w:rPr>
          <w:rFonts w:ascii="Arimo" w:cs="Arimo" w:eastAsia="Arimo" w:hAnsi="Arimo"/>
          <w:sz w:val="21"/>
          <w:szCs w:val="21"/>
          <w:rtl w:val="0"/>
        </w:rPr>
        <w:t xml:space="preserve">(This tunnel was a launch tube, used to accelerate the exo cylinders toward SecCom satellites in orbit)</w:t>
      </w:r>
      <w:r w:rsidDel="00000000" w:rsidR="00000000" w:rsidRPr="00000000">
        <w:rPr>
          <w:rtl w:val="0"/>
        </w:rPr>
      </w:r>
    </w:p>
    <w:p w:rsidR="00000000" w:rsidDel="00000000" w:rsidP="00000000" w:rsidRDefault="00000000" w:rsidRPr="00000000" w14:paraId="0000004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32"/>
          <w:szCs w:val="32"/>
        </w:rPr>
      </w:pPr>
      <w:bookmarkStart w:colFirst="0" w:colLast="0" w:name="_78lpgutjv5ki" w:id="14"/>
      <w:bookmarkEnd w:id="14"/>
      <w:r w:rsidDel="00000000" w:rsidR="00000000" w:rsidRPr="00000000">
        <w:rPr>
          <w:rFonts w:ascii="Arimo" w:cs="Arimo" w:eastAsia="Arimo" w:hAnsi="Arimo"/>
          <w:sz w:val="32"/>
          <w:szCs w:val="32"/>
          <w:rtl w:val="0"/>
        </w:rPr>
        <w:t xml:space="preserve">REWARDS</w:t>
      </w:r>
    </w:p>
    <w:p w:rsidR="00000000" w:rsidDel="00000000" w:rsidP="00000000" w:rsidRDefault="00000000" w:rsidRPr="00000000" w14:paraId="0000004E">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 With some effort, the PCs can disconnect the cowling from around the weapon, then unbolt and recover it to earn the</w:t>
      </w:r>
      <w:r w:rsidDel="00000000" w:rsidR="00000000" w:rsidRPr="00000000">
        <w:rPr>
          <w:rFonts w:ascii="Arimo" w:cs="Arimo" w:eastAsia="Arimo" w:hAnsi="Arimo"/>
          <w:b w:val="1"/>
          <w:sz w:val="21"/>
          <w:szCs w:val="21"/>
          <w:rtl w:val="0"/>
        </w:rPr>
        <w:t xml:space="preserve"> "</w:t>
      </w:r>
      <w:r w:rsidDel="00000000" w:rsidR="00000000" w:rsidRPr="00000000">
        <w:rPr>
          <w:rFonts w:ascii="Arimo" w:cs="Arimo" w:eastAsia="Arimo" w:hAnsi="Arimo"/>
          <w:b w:val="1"/>
          <w:sz w:val="21"/>
          <w:szCs w:val="21"/>
          <w:rtl w:val="0"/>
        </w:rPr>
        <w:t xml:space="preserve">Steelpunch</w:t>
      </w:r>
      <w:r w:rsidDel="00000000" w:rsidR="00000000" w:rsidRPr="00000000">
        <w:rPr>
          <w:rFonts w:ascii="Arimo" w:cs="Arimo" w:eastAsia="Arimo" w:hAnsi="Arimo"/>
          <w:b w:val="1"/>
          <w:sz w:val="21"/>
          <w:szCs w:val="21"/>
          <w:rtl w:val="0"/>
        </w:rPr>
        <w:t xml:space="preserve">" Heavy </w:t>
      </w:r>
      <w:r w:rsidDel="00000000" w:rsidR="00000000" w:rsidRPr="00000000">
        <w:rPr>
          <w:rFonts w:ascii="Arimo" w:cs="Arimo" w:eastAsia="Arimo" w:hAnsi="Arimo"/>
          <w:b w:val="1"/>
          <w:sz w:val="21"/>
          <w:szCs w:val="21"/>
          <w:rtl w:val="0"/>
        </w:rPr>
        <w:t xml:space="preserve">Needlebeam</w:t>
      </w:r>
      <w:r w:rsidDel="00000000" w:rsidR="00000000" w:rsidRPr="00000000">
        <w:rPr>
          <w:rFonts w:ascii="Arimo" w:cs="Arimo" w:eastAsia="Arimo" w:hAnsi="Arimo"/>
          <w:sz w:val="21"/>
          <w:szCs w:val="21"/>
          <w:rtl w:val="0"/>
        </w:rPr>
        <w:t xml:space="preserve"> </w:t>
      </w:r>
    </w:p>
    <w:p w:rsidR="00000000" w:rsidDel="00000000" w:rsidP="00000000" w:rsidRDefault="00000000" w:rsidRPr="00000000" w14:paraId="0000004F">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Either from the crust pots or by recovering the ExoMorph remains the PCs can earn </w:t>
      </w:r>
      <w:r w:rsidDel="00000000" w:rsidR="00000000" w:rsidRPr="00000000">
        <w:rPr>
          <w:rFonts w:ascii="Arimo" w:cs="Arimo" w:eastAsia="Arimo" w:hAnsi="Arimo"/>
          <w:b w:val="1"/>
          <w:sz w:val="21"/>
          <w:szCs w:val="21"/>
          <w:rtl w:val="0"/>
        </w:rPr>
        <w:t xml:space="preserve">Carapace Cladding</w:t>
      </w:r>
      <w:r w:rsidDel="00000000" w:rsidR="00000000" w:rsidRPr="00000000">
        <w:rPr>
          <w:rFonts w:ascii="Arimo" w:cs="Arimo" w:eastAsia="Arimo" w:hAnsi="Arimo"/>
          <w:sz w:val="21"/>
          <w:szCs w:val="21"/>
          <w:rtl w:val="0"/>
        </w:rPr>
        <w:t xml:space="preserve"> after Salt has a chance to clean up and modify the chitin.</w:t>
      </w:r>
    </w:p>
    <w:p w:rsidR="00000000" w:rsidDel="00000000" w:rsidP="00000000" w:rsidRDefault="00000000" w:rsidRPr="00000000" w14:paraId="00000050">
      <w:pPr>
        <w:spacing w:after="100" w:before="100" w:lineRule="auto"/>
        <w:rPr>
          <w:rFonts w:ascii="Arimo" w:cs="Arimo" w:eastAsia="Arimo" w:hAnsi="Arimo"/>
          <w:sz w:val="21"/>
          <w:szCs w:val="21"/>
        </w:rPr>
      </w:pPr>
      <w:r w:rsidDel="00000000" w:rsidR="00000000" w:rsidRPr="00000000">
        <w:rPr>
          <w:rFonts w:ascii="Arimo" w:cs="Arimo" w:eastAsia="Arimo" w:hAnsi="Arimo"/>
          <w:sz w:val="21"/>
          <w:szCs w:val="21"/>
          <w:rtl w:val="0"/>
        </w:rPr>
        <w:t xml:space="preserve">No matter the results, Salt will prepare </w:t>
      </w:r>
      <w:r w:rsidDel="00000000" w:rsidR="00000000" w:rsidRPr="00000000">
        <w:rPr>
          <w:rFonts w:ascii="Arimo" w:cs="Arimo" w:eastAsia="Arimo" w:hAnsi="Arimo"/>
          <w:b w:val="1"/>
          <w:sz w:val="21"/>
          <w:szCs w:val="21"/>
          <w:rtl w:val="0"/>
        </w:rPr>
        <w:t xml:space="preserve">Hercynian Rations</w:t>
      </w:r>
      <w:r w:rsidDel="00000000" w:rsidR="00000000" w:rsidRPr="00000000">
        <w:rPr>
          <w:rFonts w:ascii="Arimo" w:cs="Arimo" w:eastAsia="Arimo" w:hAnsi="Arimo"/>
          <w:sz w:val="21"/>
          <w:szCs w:val="21"/>
          <w:rtl w:val="0"/>
        </w:rPr>
        <w:t xml:space="preserve"> from the day's spoils and present them to the PCs.</w:t>
      </w:r>
    </w:p>
    <w:p w:rsidR="00000000" w:rsidDel="00000000" w:rsidP="00000000" w:rsidRDefault="00000000" w:rsidRPr="00000000" w14:paraId="00000051">
      <w:pPr>
        <w:rPr>
          <w:rFonts w:ascii="Arimo" w:cs="Arimo" w:eastAsia="Arimo" w:hAnsi="Arimo"/>
        </w:rPr>
      </w:pPr>
      <w:r w:rsidDel="00000000" w:rsidR="00000000" w:rsidRPr="00000000">
        <w:rPr>
          <w:rtl w:val="0"/>
        </w:rPr>
      </w:r>
    </w:p>
    <w:p w:rsidR="00000000" w:rsidDel="00000000" w:rsidP="00000000" w:rsidRDefault="00000000" w:rsidRPr="00000000" w14:paraId="0000005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80" w:lineRule="auto"/>
        <w:rPr>
          <w:rFonts w:ascii="Arimo" w:cs="Arimo" w:eastAsia="Arimo" w:hAnsi="Arimo"/>
          <w:sz w:val="40"/>
          <w:szCs w:val="40"/>
        </w:rPr>
      </w:pPr>
      <w:bookmarkStart w:colFirst="0" w:colLast="0" w:name="_27mree5cx5q3" w:id="15"/>
      <w:bookmarkEnd w:id="15"/>
      <w:r w:rsidDel="00000000" w:rsidR="00000000" w:rsidRPr="00000000">
        <w:rPr>
          <w:rFonts w:ascii="Arimo" w:cs="Arimo" w:eastAsia="Arimo" w:hAnsi="Arimo"/>
          <w:sz w:val="40"/>
          <w:szCs w:val="40"/>
          <w:rtl w:val="0"/>
        </w:rPr>
        <w:t xml:space="preserve">ROLL TABLES</w:t>
      </w:r>
    </w:p>
    <w:p w:rsidR="00000000" w:rsidDel="00000000" w:rsidP="00000000" w:rsidRDefault="00000000" w:rsidRPr="00000000" w14:paraId="00000053">
      <w:pPr>
        <w:rPr>
          <w:rFonts w:ascii="Arimo" w:cs="Arimo" w:eastAsia="Arimo" w:hAnsi="Arimo"/>
          <w:sz w:val="21"/>
          <w:szCs w:val="21"/>
        </w:rPr>
      </w:pPr>
      <w:r w:rsidDel="00000000" w:rsidR="00000000" w:rsidRPr="00000000">
        <w:rPr>
          <w:rFonts w:ascii="Arimo" w:cs="Arimo" w:eastAsia="Arimo" w:hAnsi="Arimo"/>
          <w:sz w:val="21"/>
          <w:szCs w:val="21"/>
          <w:rtl w:val="0"/>
        </w:rPr>
        <w:t xml:space="preserve">Roll from the Sea Encounter table whenever entering a Deep Water tile.  </w:t>
      </w:r>
      <w:r w:rsidDel="00000000" w:rsidR="00000000" w:rsidRPr="00000000">
        <w:rPr>
          <w:rtl w:val="0"/>
        </w:rPr>
      </w:r>
    </w:p>
    <w:tbl>
      <w:tblPr>
        <w:tblStyle w:val="Table1"/>
        <w:tblW w:w="5025.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1920"/>
        <w:tblGridChange w:id="0">
          <w:tblGrid>
            <w:gridCol w:w="3105"/>
            <w:gridCol w:w="1920"/>
          </w:tblGrid>
        </w:tblGridChange>
      </w:tblGrid>
      <w:tr>
        <w:trPr>
          <w:cantSplit w:val="0"/>
          <w:trHeight w:val="37.44" w:hRule="atLeast"/>
          <w:tblHeader w:val="0"/>
        </w:trPr>
        <w:tc>
          <w:tcPr>
            <w:tcBorders>
              <w:top w:color="c21f25" w:space="0" w:sz="24" w:val="single"/>
              <w:left w:color="c21f25" w:space="0" w:sz="24" w:val="single"/>
              <w:bottom w:color="000000" w:space="0" w:sz="0" w:val="nil"/>
              <w:right w:color="000000" w:space="0" w:sz="0" w:val="nil"/>
            </w:tcBorders>
            <w:tcMar>
              <w:top w:w="-720.0" w:type="dxa"/>
              <w:left w:w="-720.0" w:type="dxa"/>
              <w:bottom w:w="-720.0" w:type="dxa"/>
              <w:right w:w="-720.0" w:type="dxa"/>
            </w:tcMar>
            <w:vAlign w:val="center"/>
          </w:tcPr>
          <w:p w:rsidR="00000000" w:rsidDel="00000000" w:rsidP="00000000" w:rsidRDefault="00000000" w:rsidRPr="00000000" w14:paraId="00000054">
            <w:pPr>
              <w:keepNext w:val="1"/>
              <w:widowControl w:val="0"/>
              <w:spacing w:after="0" w:before="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SEA ENCOUNTER</w:t>
            </w:r>
          </w:p>
        </w:tc>
        <w:tc>
          <w:tcPr>
            <w:tcBorders>
              <w:top w:color="c21f25" w:space="0" w:sz="24" w:val="single"/>
              <w:left w:color="000000" w:space="0" w:sz="0" w:val="nil"/>
              <w:bottom w:color="000000" w:space="0" w:sz="0" w:val="nil"/>
              <w:right w:color="c21f25" w:space="0" w:sz="24" w:val="single"/>
            </w:tcBorders>
            <w:tcMar>
              <w:top w:w="0.0" w:type="dxa"/>
              <w:left w:w="0.0" w:type="dxa"/>
              <w:bottom w:w="0.0" w:type="dxa"/>
              <w:right w:w="0.0" w:type="dxa"/>
            </w:tcMar>
            <w:vAlign w:val="center"/>
          </w:tcPr>
          <w:p w:rsidR="00000000" w:rsidDel="00000000" w:rsidP="00000000" w:rsidRDefault="00000000" w:rsidRPr="00000000" w14:paraId="00000055">
            <w:pPr>
              <w:keepNext w:val="1"/>
              <w:widowControl w:val="0"/>
              <w:spacing w:after="240" w:before="240" w:line="240" w:lineRule="auto"/>
              <w:ind w:left="720" w:firstLine="0"/>
              <w:jc w:val="right"/>
              <w:rPr>
                <w:rFonts w:ascii="Arimo" w:cs="Arimo" w:eastAsia="Arimo" w:hAnsi="Arimo"/>
                <w:b w:val="1"/>
                <w:color w:val="929497"/>
                <w:sz w:val="20"/>
                <w:szCs w:val="20"/>
              </w:rPr>
            </w:pPr>
            <w:r w:rsidDel="00000000" w:rsidR="00000000" w:rsidRPr="00000000">
              <w:rPr>
                <w:rFonts w:ascii="Arimo" w:cs="Arimo" w:eastAsia="Arimo" w:hAnsi="Arimo"/>
                <w:b w:val="1"/>
                <w:color w:val="929497"/>
                <w:sz w:val="20"/>
                <w:szCs w:val="20"/>
                <w:rtl w:val="0"/>
              </w:rPr>
              <w:t xml:space="preserve">ROLL 1D6</w:t>
            </w:r>
          </w:p>
        </w:tc>
      </w:tr>
      <w:tr>
        <w:trPr>
          <w:cantSplit w:val="0"/>
          <w:trHeight w:val="4390.664062499999" w:hRule="atLeast"/>
          <w:tblHeader w:val="0"/>
        </w:trPr>
        <w:tc>
          <w:tcPr>
            <w:gridSpan w:val="2"/>
            <w:tcBorders>
              <w:top w:color="000000" w:space="0" w:sz="0" w:val="nil"/>
              <w:left w:color="c21f25" w:space="0" w:sz="24" w:val="single"/>
              <w:bottom w:color="c21f25" w:space="0" w:sz="24" w:val="single"/>
              <w:right w:color="c21f25" w:space="0" w:sz="24" w:val="single"/>
            </w:tcBorders>
            <w:tcMar>
              <w:top w:w="-720.0" w:type="dxa"/>
              <w:left w:w="-720.0" w:type="dxa"/>
              <w:bottom w:w="-720.0" w:type="dxa"/>
              <w:right w:w="-720.0" w:type="dxa"/>
            </w:tcMar>
            <w:vAlign w:val="center"/>
          </w:tcPr>
          <w:p w:rsidR="00000000" w:rsidDel="00000000" w:rsidP="00000000" w:rsidRDefault="00000000" w:rsidRPr="00000000" w14:paraId="00000056">
            <w:pPr>
              <w:keepNext w:val="1"/>
              <w:widowControl w:val="0"/>
              <w:spacing w:line="240" w:lineRule="auto"/>
              <w:rPr>
                <w:rFonts w:ascii="Arimo" w:cs="Arimo" w:eastAsia="Arimo" w:hAnsi="Arimo"/>
                <w:sz w:val="12"/>
                <w:szCs w:val="12"/>
              </w:rPr>
            </w:pPr>
            <w:r w:rsidDel="00000000" w:rsidR="00000000" w:rsidRPr="00000000">
              <w:rPr>
                <w:rtl w:val="0"/>
              </w:rPr>
            </w:r>
          </w:p>
          <w:tbl>
            <w:tblPr>
              <w:tblStyle w:val="Table2"/>
              <w:tblW w:w="973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9285"/>
              <w:tblGridChange w:id="0">
                <w:tblGrid>
                  <w:gridCol w:w="450"/>
                  <w:gridCol w:w="9285"/>
                </w:tblGrid>
              </w:tblGridChange>
            </w:tblGrid>
            <w:tr>
              <w:trPr>
                <w:cantSplit w:val="1"/>
                <w:trHeight w:val="889.921875" w:hRule="atLeast"/>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57">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1</w:t>
                  </w:r>
                </w:p>
              </w:tc>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58">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Strong undersea currents threaten to carry you</w:t>
                  </w:r>
                </w:p>
                <w:p w:rsidR="00000000" w:rsidDel="00000000" w:rsidP="00000000" w:rsidRDefault="00000000" w:rsidRPr="00000000" w14:paraId="00000059">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back the way you came.</w:t>
                  </w:r>
                </w:p>
                <w:p w:rsidR="00000000" w:rsidDel="00000000" w:rsidP="00000000" w:rsidRDefault="00000000" w:rsidRPr="00000000" w14:paraId="0000005A">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b w:val="1"/>
                      <w:sz w:val="20"/>
                      <w:szCs w:val="20"/>
                      <w:rtl w:val="0"/>
                    </w:rPr>
                    <w:t xml:space="preserve">(Skill challenge</w:t>
                  </w:r>
                  <w:r w:rsidDel="00000000" w:rsidR="00000000" w:rsidRPr="00000000">
                    <w:rPr>
                      <w:rFonts w:ascii="Arimo" w:cs="Arimo" w:eastAsia="Arimo" w:hAnsi="Arimo"/>
                      <w:sz w:val="20"/>
                      <w:szCs w:val="20"/>
                      <w:rtl w:val="0"/>
                    </w:rPr>
                    <w:t xml:space="preserve">. On a fail move back to the</w:t>
                  </w:r>
                </w:p>
                <w:p w:rsidR="00000000" w:rsidDel="00000000" w:rsidP="00000000" w:rsidRDefault="00000000" w:rsidRPr="00000000" w14:paraId="0000005B">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previously occupied space.)</w:t>
                  </w:r>
                </w:p>
              </w:tc>
            </w:tr>
            <w:tr>
              <w:trPr>
                <w:cantSplit w:val="1"/>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5C">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2</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5D">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Rough seas will slow progress.</w:t>
                  </w:r>
                </w:p>
                <w:p w:rsidR="00000000" w:rsidDel="00000000" w:rsidP="00000000" w:rsidRDefault="00000000" w:rsidRPr="00000000" w14:paraId="0000005E">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b w:val="1"/>
                      <w:sz w:val="20"/>
                      <w:szCs w:val="20"/>
                      <w:rtl w:val="0"/>
                    </w:rPr>
                    <w:t xml:space="preserve">(Skill challenge</w:t>
                  </w:r>
                  <w:r w:rsidDel="00000000" w:rsidR="00000000" w:rsidRPr="00000000">
                    <w:rPr>
                      <w:rFonts w:ascii="Arimo" w:cs="Arimo" w:eastAsia="Arimo" w:hAnsi="Arimo"/>
                      <w:sz w:val="20"/>
                      <w:szCs w:val="20"/>
                      <w:rtl w:val="0"/>
                    </w:rPr>
                    <w:t xml:space="preserve">.  On a fail next move costs</w:t>
                  </w:r>
                </w:p>
                <w:p w:rsidR="00000000" w:rsidDel="00000000" w:rsidP="00000000" w:rsidRDefault="00000000" w:rsidRPr="00000000" w14:paraId="0000005F">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additional </w:t>
                  </w:r>
                  <w:r w:rsidDel="00000000" w:rsidR="00000000" w:rsidRPr="00000000">
                    <w:rPr>
                      <w:rFonts w:ascii="Arimo" w:cs="Arimo" w:eastAsia="Arimo" w:hAnsi="Arimo"/>
                      <w:b w:val="1"/>
                      <w:sz w:val="20"/>
                      <w:szCs w:val="20"/>
                      <w:rtl w:val="0"/>
                    </w:rPr>
                    <w:t xml:space="preserve">Time)</w:t>
                  </w:r>
                  <w:r w:rsidDel="00000000" w:rsidR="00000000" w:rsidRPr="00000000">
                    <w:rPr>
                      <w:rtl w:val="0"/>
                    </w:rPr>
                  </w:r>
                </w:p>
              </w:tc>
            </w:tr>
            <w:tr>
              <w:trPr>
                <w:cantSplit w:val="1"/>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60">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3</w:t>
                  </w:r>
                </w:p>
              </w:tc>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61">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Something juts out of the water ahead...rocks?</w:t>
                  </w:r>
                </w:p>
                <w:p w:rsidR="00000000" w:rsidDel="00000000" w:rsidP="00000000" w:rsidRDefault="00000000" w:rsidRPr="00000000" w14:paraId="00000062">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...coral?</w:t>
                  </w:r>
                </w:p>
                <w:p w:rsidR="00000000" w:rsidDel="00000000" w:rsidP="00000000" w:rsidRDefault="00000000" w:rsidRPr="00000000" w14:paraId="00000063">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Arimo" w:cs="Arimo" w:eastAsia="Arimo" w:hAnsi="Arimo"/>
                      <w:b w:val="1"/>
                      <w:sz w:val="20"/>
                      <w:szCs w:val="20"/>
                      <w:rtl w:val="0"/>
                    </w:rPr>
                    <w:t xml:space="preserve">Skill challenge</w:t>
                  </w:r>
                  <w:r w:rsidDel="00000000" w:rsidR="00000000" w:rsidRPr="00000000">
                    <w:rPr>
                      <w:rFonts w:ascii="Arimo" w:cs="Arimo" w:eastAsia="Arimo" w:hAnsi="Arimo"/>
                      <w:sz w:val="20"/>
                      <w:szCs w:val="20"/>
                      <w:rtl w:val="0"/>
                    </w:rPr>
                    <w:t xml:space="preserve">. On a fail -1 </w:t>
                  </w:r>
                  <w:r w:rsidDel="00000000" w:rsidR="00000000" w:rsidRPr="00000000">
                    <w:rPr>
                      <w:rFonts w:ascii="Arimo" w:cs="Arimo" w:eastAsia="Arimo" w:hAnsi="Arimo"/>
                      <w:b w:val="1"/>
                      <w:sz w:val="20"/>
                      <w:szCs w:val="20"/>
                      <w:rtl w:val="0"/>
                    </w:rPr>
                    <w:t xml:space="preserve">Time</w:t>
                  </w:r>
                  <w:r w:rsidDel="00000000" w:rsidR="00000000" w:rsidRPr="00000000">
                    <w:rPr>
                      <w:rFonts w:ascii="Arimo" w:cs="Arimo" w:eastAsia="Arimo" w:hAnsi="Arimo"/>
                      <w:sz w:val="20"/>
                      <w:szCs w:val="20"/>
                      <w:rtl w:val="0"/>
                    </w:rPr>
                    <w:t xml:space="preserve">)</w:t>
                  </w:r>
                </w:p>
              </w:tc>
            </w:tr>
            <w:tr>
              <w:trPr>
                <w:cantSplit w:val="1"/>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64">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4</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65">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Another boat comes into view ahead.  Maybe they</w:t>
                  </w:r>
                </w:p>
                <w:p w:rsidR="00000000" w:rsidDel="00000000" w:rsidP="00000000" w:rsidRDefault="00000000" w:rsidRPr="00000000" w14:paraId="00000066">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have news to share?</w:t>
                  </w:r>
                </w:p>
                <w:p w:rsidR="00000000" w:rsidDel="00000000" w:rsidP="00000000" w:rsidRDefault="00000000" w:rsidRPr="00000000" w14:paraId="00000067">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Arimo" w:cs="Arimo" w:eastAsia="Arimo" w:hAnsi="Arimo"/>
                      <w:b w:val="1"/>
                      <w:sz w:val="20"/>
                      <w:szCs w:val="20"/>
                      <w:rtl w:val="0"/>
                    </w:rPr>
                    <w:t xml:space="preserve">Skill challenge</w:t>
                  </w:r>
                  <w:r w:rsidDel="00000000" w:rsidR="00000000" w:rsidRPr="00000000">
                    <w:rPr>
                      <w:rFonts w:ascii="Arimo" w:cs="Arimo" w:eastAsia="Arimo" w:hAnsi="Arimo"/>
                      <w:sz w:val="20"/>
                      <w:szCs w:val="20"/>
                      <w:rtl w:val="0"/>
                    </w:rPr>
                    <w:t xml:space="preserve">. On a success reveal any three</w:t>
                  </w:r>
                </w:p>
                <w:p w:rsidR="00000000" w:rsidDel="00000000" w:rsidP="00000000" w:rsidRDefault="00000000" w:rsidRPr="00000000" w14:paraId="00000068">
                  <w:pPr>
                    <w:keepNext w:val="1"/>
                    <w:widowControl w:val="0"/>
                    <w:spacing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tiles.)</w:t>
                  </w:r>
                </w:p>
              </w:tc>
            </w:tr>
            <w:tr>
              <w:trPr>
                <w:cantSplit w:val="1"/>
                <w:trHeight w:val="455.03999999999996" w:hRule="atLeast"/>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69">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5</w:t>
                  </w:r>
                </w:p>
              </w:tc>
              <w:tc>
                <w:tcPr>
                  <w:tcBorders>
                    <w:top w:color="000000" w:space="0" w:sz="0" w:val="nil"/>
                    <w:left w:color="000000" w:space="0" w:sz="0" w:val="nil"/>
                    <w:bottom w:color="000000" w:space="0" w:sz="0" w:val="nil"/>
                    <w:right w:color="ffffff" w:space="0" w:sz="24" w:val="single"/>
                  </w:tcBorders>
                  <w:shd w:fill="e0e2e5" w:val="clear"/>
                  <w:tcMar>
                    <w:top w:w="-720.0" w:type="dxa"/>
                    <w:left w:w="-720.0" w:type="dxa"/>
                    <w:bottom w:w="-720.0" w:type="dxa"/>
                    <w:right w:w="-720.0" w:type="dxa"/>
                  </w:tcMar>
                  <w:vAlign w:val="center"/>
                </w:tcPr>
                <w:p w:rsidR="00000000" w:rsidDel="00000000" w:rsidP="00000000" w:rsidRDefault="00000000" w:rsidRPr="00000000" w14:paraId="0000006A">
                  <w:pPr>
                    <w:keepNext w:val="1"/>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currents favor you!</w:t>
                  </w:r>
                </w:p>
              </w:tc>
            </w:tr>
            <w:tr>
              <w:trPr>
                <w:cantSplit w:val="1"/>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6B">
                  <w:pPr>
                    <w:keepNext w:val="1"/>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6</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6C">
                  <w:pPr>
                    <w:keepNext w:val="1"/>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Algae Bloom.  The sea around you glows a gentle</w:t>
                  </w:r>
                </w:p>
                <w:p w:rsidR="00000000" w:rsidDel="00000000" w:rsidP="00000000" w:rsidRDefault="00000000" w:rsidRPr="00000000" w14:paraId="0000006D">
                  <w:pPr>
                    <w:keepNext w:val="1"/>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green. (+1 </w:t>
                  </w:r>
                  <w:r w:rsidDel="00000000" w:rsidR="00000000" w:rsidRPr="00000000">
                    <w:rPr>
                      <w:rFonts w:ascii="Arimo" w:cs="Arimo" w:eastAsia="Arimo" w:hAnsi="Arimo"/>
                      <w:b w:val="1"/>
                      <w:sz w:val="20"/>
                      <w:szCs w:val="20"/>
                      <w:rtl w:val="0"/>
                    </w:rPr>
                    <w:t xml:space="preserve">Hold</w:t>
                  </w:r>
                  <w:r w:rsidDel="00000000" w:rsidR="00000000" w:rsidRPr="00000000">
                    <w:rPr>
                      <w:rFonts w:ascii="Arimo" w:cs="Arimo" w:eastAsia="Arimo" w:hAnsi="Arimo"/>
                      <w:sz w:val="20"/>
                      <w:szCs w:val="20"/>
                      <w:rtl w:val="0"/>
                    </w:rPr>
                    <w:t xml:space="preserve">)</w:t>
                  </w:r>
                </w:p>
              </w:tc>
            </w:tr>
          </w:tbl>
          <w:p w:rsidR="00000000" w:rsidDel="00000000" w:rsidP="00000000" w:rsidRDefault="00000000" w:rsidRPr="00000000" w14:paraId="0000006E">
            <w:pPr>
              <w:keepNext w:val="1"/>
              <w:widowControl w:val="0"/>
              <w:spacing w:line="240" w:lineRule="auto"/>
              <w:rPr>
                <w:rFonts w:ascii="Arimo" w:cs="Arimo" w:eastAsia="Arimo" w:hAnsi="Arimo"/>
                <w:sz w:val="12"/>
                <w:szCs w:val="12"/>
              </w:rPr>
            </w:pPr>
            <w:r w:rsidDel="00000000" w:rsidR="00000000" w:rsidRPr="00000000">
              <w:rPr>
                <w:rtl w:val="0"/>
              </w:rPr>
            </w:r>
          </w:p>
        </w:tc>
      </w:tr>
    </w:tbl>
    <w:p w:rsidR="00000000" w:rsidDel="00000000" w:rsidP="00000000" w:rsidRDefault="00000000" w:rsidRPr="00000000" w14:paraId="00000070">
      <w:pPr>
        <w:rPr>
          <w:rFonts w:ascii="Arimo" w:cs="Arimo" w:eastAsia="Arimo" w:hAnsi="Arimo"/>
        </w:rPr>
      </w:pPr>
      <w:r w:rsidDel="00000000" w:rsidR="00000000" w:rsidRPr="00000000">
        <w:rPr>
          <w:rtl w:val="0"/>
        </w:rPr>
      </w:r>
    </w:p>
    <w:p w:rsidR="00000000" w:rsidDel="00000000" w:rsidP="00000000" w:rsidRDefault="00000000" w:rsidRPr="00000000" w14:paraId="00000071">
      <w:pPr>
        <w:rPr>
          <w:rFonts w:ascii="Arimo" w:cs="Arimo" w:eastAsia="Arimo" w:hAnsi="Arimo"/>
          <w:sz w:val="21"/>
          <w:szCs w:val="21"/>
        </w:rPr>
      </w:pPr>
      <w:r w:rsidDel="00000000" w:rsidR="00000000" w:rsidRPr="00000000">
        <w:rPr>
          <w:rtl w:val="0"/>
        </w:rPr>
      </w:r>
    </w:p>
    <w:p w:rsidR="00000000" w:rsidDel="00000000" w:rsidP="00000000" w:rsidRDefault="00000000" w:rsidRPr="00000000" w14:paraId="00000072">
      <w:pPr>
        <w:rPr>
          <w:rFonts w:ascii="Arimo" w:cs="Arimo" w:eastAsia="Arimo" w:hAnsi="Arimo"/>
          <w:sz w:val="21"/>
          <w:szCs w:val="21"/>
        </w:rPr>
      </w:pPr>
      <w:r w:rsidDel="00000000" w:rsidR="00000000" w:rsidRPr="00000000">
        <w:br w:type="column"/>
      </w:r>
      <w:r w:rsidDel="00000000" w:rsidR="00000000" w:rsidRPr="00000000">
        <w:rPr>
          <w:rtl w:val="0"/>
        </w:rPr>
      </w:r>
    </w:p>
    <w:p w:rsidR="00000000" w:rsidDel="00000000" w:rsidP="00000000" w:rsidRDefault="00000000" w:rsidRPr="00000000" w14:paraId="00000073">
      <w:pPr>
        <w:rPr>
          <w:rFonts w:ascii="Arimo" w:cs="Arimo" w:eastAsia="Arimo" w:hAnsi="Arimo"/>
        </w:rPr>
      </w:pPr>
      <w:r w:rsidDel="00000000" w:rsidR="00000000" w:rsidRPr="00000000">
        <w:rPr>
          <w:rFonts w:ascii="Arimo" w:cs="Arimo" w:eastAsia="Arimo" w:hAnsi="Arimo"/>
          <w:sz w:val="21"/>
          <w:szCs w:val="21"/>
          <w:rtl w:val="0"/>
        </w:rPr>
        <w:t xml:space="preserve">While occupying a Salt Pot tile the PCs may pay 1 </w:t>
      </w:r>
      <w:r w:rsidDel="00000000" w:rsidR="00000000" w:rsidRPr="00000000">
        <w:rPr>
          <w:rFonts w:ascii="Arimo" w:cs="Arimo" w:eastAsia="Arimo" w:hAnsi="Arimo"/>
          <w:b w:val="1"/>
          <w:sz w:val="21"/>
          <w:szCs w:val="21"/>
          <w:rtl w:val="0"/>
        </w:rPr>
        <w:t xml:space="preserve">Time</w:t>
      </w:r>
      <w:r w:rsidDel="00000000" w:rsidR="00000000" w:rsidRPr="00000000">
        <w:rPr>
          <w:rFonts w:ascii="Arimo" w:cs="Arimo" w:eastAsia="Arimo" w:hAnsi="Arimo"/>
          <w:sz w:val="21"/>
          <w:szCs w:val="21"/>
          <w:rtl w:val="0"/>
        </w:rPr>
        <w:t xml:space="preserve"> to roll from this table.  They may add +1D each at the cost of 1 </w:t>
      </w:r>
      <w:r w:rsidDel="00000000" w:rsidR="00000000" w:rsidRPr="00000000">
        <w:rPr>
          <w:rFonts w:ascii="Arimo" w:cs="Arimo" w:eastAsia="Arimo" w:hAnsi="Arimo"/>
          <w:b w:val="1"/>
          <w:sz w:val="21"/>
          <w:szCs w:val="21"/>
          <w:rtl w:val="0"/>
        </w:rPr>
        <w:t xml:space="preserve">Stress</w:t>
      </w:r>
      <w:r w:rsidDel="00000000" w:rsidR="00000000" w:rsidRPr="00000000">
        <w:rPr>
          <w:rFonts w:ascii="Arimo" w:cs="Arimo" w:eastAsia="Arimo" w:hAnsi="Arimo"/>
          <w:sz w:val="21"/>
          <w:szCs w:val="21"/>
          <w:rtl w:val="0"/>
        </w:rPr>
        <w:t xml:space="preserve">.  When rolling multiple d6, keep only the highest result.  If the same result comes up after it has been drawn, do not draw it again, reroll the entire roll.</w:t>
      </w:r>
      <w:r w:rsidDel="00000000" w:rsidR="00000000" w:rsidRPr="00000000">
        <w:rPr>
          <w:rtl w:val="0"/>
        </w:rPr>
      </w:r>
    </w:p>
    <w:tbl>
      <w:tblPr>
        <w:tblStyle w:val="Table3"/>
        <w:tblW w:w="5025.0" w:type="dxa"/>
        <w:jc w:val="left"/>
        <w:tblInd w:w="-3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1920"/>
        <w:tblGridChange w:id="0">
          <w:tblGrid>
            <w:gridCol w:w="3105"/>
            <w:gridCol w:w="1920"/>
          </w:tblGrid>
        </w:tblGridChange>
      </w:tblGrid>
      <w:tr>
        <w:trPr>
          <w:cantSplit w:val="0"/>
          <w:trHeight w:val="649.98046875" w:hRule="atLeast"/>
          <w:tblHeader w:val="0"/>
        </w:trPr>
        <w:tc>
          <w:tcPr>
            <w:tcBorders>
              <w:top w:color="c21f25" w:space="0" w:sz="24" w:val="single"/>
              <w:left w:color="c21f25" w:space="0" w:sz="24" w:val="single"/>
              <w:bottom w:color="000000" w:space="0" w:sz="0" w:val="nil"/>
              <w:right w:color="000000" w:space="0" w:sz="0" w:val="nil"/>
            </w:tcBorders>
            <w:tcMar>
              <w:top w:w="-720.0" w:type="dxa"/>
              <w:left w:w="-720.0" w:type="dxa"/>
              <w:bottom w:w="-720.0" w:type="dxa"/>
              <w:right w:w="-720.0" w:type="dxa"/>
            </w:tcMar>
            <w:vAlign w:val="center"/>
          </w:tcPr>
          <w:p w:rsidR="00000000" w:rsidDel="00000000" w:rsidP="00000000" w:rsidRDefault="00000000" w:rsidRPr="00000000" w14:paraId="00000074">
            <w:pPr>
              <w:widowControl w:val="0"/>
              <w:spacing w:after="0" w:before="0" w:line="240" w:lineRule="auto"/>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SALT’s TRAPS</w:t>
            </w:r>
          </w:p>
        </w:tc>
        <w:tc>
          <w:tcPr>
            <w:tcBorders>
              <w:top w:color="c21f25" w:space="0" w:sz="24" w:val="single"/>
              <w:left w:color="000000" w:space="0" w:sz="0" w:val="nil"/>
              <w:bottom w:color="000000" w:space="0" w:sz="0" w:val="nil"/>
              <w:right w:color="c21f25" w:space="0" w:sz="24" w:val="single"/>
            </w:tcBorders>
            <w:tcMar>
              <w:top w:w="0.0" w:type="dxa"/>
              <w:left w:w="0.0" w:type="dxa"/>
              <w:bottom w:w="0.0" w:type="dxa"/>
              <w:right w:w="0.0" w:type="dxa"/>
            </w:tcMar>
            <w:vAlign w:val="center"/>
          </w:tcPr>
          <w:p w:rsidR="00000000" w:rsidDel="00000000" w:rsidP="00000000" w:rsidRDefault="00000000" w:rsidRPr="00000000" w14:paraId="00000075">
            <w:pPr>
              <w:widowControl w:val="0"/>
              <w:spacing w:after="240" w:before="240" w:line="240" w:lineRule="auto"/>
              <w:jc w:val="right"/>
              <w:rPr>
                <w:rFonts w:ascii="Arimo" w:cs="Arimo" w:eastAsia="Arimo" w:hAnsi="Arimo"/>
                <w:b w:val="1"/>
                <w:color w:val="929497"/>
                <w:sz w:val="20"/>
                <w:szCs w:val="20"/>
              </w:rPr>
            </w:pPr>
            <w:r w:rsidDel="00000000" w:rsidR="00000000" w:rsidRPr="00000000">
              <w:rPr>
                <w:rFonts w:ascii="Arimo" w:cs="Arimo" w:eastAsia="Arimo" w:hAnsi="Arimo"/>
                <w:b w:val="1"/>
                <w:color w:val="929497"/>
                <w:sz w:val="20"/>
                <w:szCs w:val="20"/>
                <w:rtl w:val="0"/>
              </w:rPr>
              <w:t xml:space="preserve">ROLL #D6kh1</w:t>
            </w:r>
          </w:p>
        </w:tc>
      </w:tr>
      <w:tr>
        <w:trPr>
          <w:cantSplit w:val="0"/>
          <w:tblHeader w:val="0"/>
        </w:trPr>
        <w:tc>
          <w:tcPr>
            <w:gridSpan w:val="2"/>
            <w:tcBorders>
              <w:top w:color="000000" w:space="0" w:sz="0" w:val="nil"/>
              <w:left w:color="c21f25" w:space="0" w:sz="24" w:val="single"/>
              <w:bottom w:color="c21f25" w:space="0" w:sz="24" w:val="single"/>
              <w:right w:color="c21f25" w:space="0" w:sz="24" w:val="single"/>
            </w:tcBorders>
            <w:tcMar>
              <w:top w:w="0.0" w:type="dxa"/>
              <w:left w:w="0.0" w:type="dxa"/>
              <w:bottom w:w="0.0" w:type="dxa"/>
              <w:right w:w="0.0" w:type="dxa"/>
            </w:tcMar>
            <w:vAlign w:val="center"/>
          </w:tcPr>
          <w:p w:rsidR="00000000" w:rsidDel="00000000" w:rsidP="00000000" w:rsidRDefault="00000000" w:rsidRPr="00000000" w14:paraId="00000076">
            <w:pPr>
              <w:widowControl w:val="0"/>
              <w:spacing w:line="240" w:lineRule="auto"/>
              <w:rPr>
                <w:rFonts w:ascii="Arimo" w:cs="Arimo" w:eastAsia="Arimo" w:hAnsi="Arimo"/>
                <w:sz w:val="12"/>
                <w:szCs w:val="12"/>
              </w:rPr>
            </w:pPr>
            <w:r w:rsidDel="00000000" w:rsidR="00000000" w:rsidRPr="00000000">
              <w:rPr>
                <w:rtl w:val="0"/>
              </w:rPr>
            </w:r>
          </w:p>
          <w:tbl>
            <w:tblPr>
              <w:tblStyle w:val="Table4"/>
              <w:tblW w:w="9750.0" w:type="dxa"/>
              <w:jc w:val="left"/>
              <w:tblInd w:w="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0"/>
              <w:gridCol w:w="9390"/>
              <w:tblGridChange w:id="0">
                <w:tblGrid>
                  <w:gridCol w:w="360"/>
                  <w:gridCol w:w="9390"/>
                </w:tblGrid>
              </w:tblGridChange>
            </w:tblGrid>
            <w:tr>
              <w:trPr>
                <w:cantSplit w:val="1"/>
                <w:trHeight w:val="424.98046875" w:hRule="atLeast"/>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77">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1</w:t>
                  </w:r>
                </w:p>
              </w:tc>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78">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Wait a minute - This isn't where I left 'em. </w:t>
                  </w:r>
                </w:p>
                <w:p w:rsidR="00000000" w:rsidDel="00000000" w:rsidP="00000000" w:rsidRDefault="00000000" w:rsidRPr="00000000" w14:paraId="00000079">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(Traps move 1 space in 1d6 direction)</w:t>
                  </w:r>
                </w:p>
              </w:tc>
            </w:tr>
            <w:tr>
              <w:trPr>
                <w:cantSplit w:val="1"/>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7A">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2</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7B">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traps are empty.  Better luck next time.</w:t>
                  </w:r>
                </w:p>
              </w:tc>
            </w:tr>
            <w:tr>
              <w:trPr>
                <w:cantSplit w:val="1"/>
                <w:trHeight w:val="604.98046875" w:hRule="atLeast"/>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7C">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3</w:t>
                  </w:r>
                </w:p>
              </w:tc>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7D">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traps have a few creatures that Salt swears</w:t>
                  </w:r>
                </w:p>
                <w:p w:rsidR="00000000" w:rsidDel="00000000" w:rsidP="00000000" w:rsidRDefault="00000000" w:rsidRPr="00000000" w14:paraId="0000007E">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Are edible.</w:t>
                  </w:r>
                </w:p>
                <w:p w:rsidR="00000000" w:rsidDel="00000000" w:rsidP="00000000" w:rsidRDefault="00000000" w:rsidRPr="00000000" w14:paraId="0000007F">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(+1 </w:t>
                  </w:r>
                  <w:r w:rsidDel="00000000" w:rsidR="00000000" w:rsidRPr="00000000">
                    <w:rPr>
                      <w:rFonts w:ascii="Arimo" w:cs="Arimo" w:eastAsia="Arimo" w:hAnsi="Arimo"/>
                      <w:b w:val="1"/>
                      <w:sz w:val="20"/>
                      <w:szCs w:val="20"/>
                      <w:rtl w:val="0"/>
                    </w:rPr>
                    <w:t xml:space="preserve">Hold</w:t>
                  </w:r>
                  <w:r w:rsidDel="00000000" w:rsidR="00000000" w:rsidRPr="00000000">
                    <w:rPr>
                      <w:rFonts w:ascii="Arimo" w:cs="Arimo" w:eastAsia="Arimo" w:hAnsi="Arimo"/>
                      <w:sz w:val="20"/>
                      <w:szCs w:val="20"/>
                      <w:rtl w:val="0"/>
                    </w:rPr>
                    <w:t xml:space="preserve">)</w:t>
                  </w:r>
                </w:p>
              </w:tc>
            </w:tr>
            <w:tr>
              <w:trPr>
                <w:cantSplit w:val="1"/>
                <w:trHeight w:val="514.98046875" w:hRule="atLeast"/>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80">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4</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81">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traps contain a fair number of crustaceans</w:t>
                  </w:r>
                </w:p>
                <w:p w:rsidR="00000000" w:rsidDel="00000000" w:rsidP="00000000" w:rsidRDefault="00000000" w:rsidRPr="00000000" w14:paraId="00000082">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 And fish</w:t>
                  </w:r>
                </w:p>
                <w:p w:rsidR="00000000" w:rsidDel="00000000" w:rsidP="00000000" w:rsidRDefault="00000000" w:rsidRPr="00000000" w14:paraId="00000083">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(+2 </w:t>
                  </w:r>
                  <w:r w:rsidDel="00000000" w:rsidR="00000000" w:rsidRPr="00000000">
                    <w:rPr>
                      <w:rFonts w:ascii="Arimo" w:cs="Arimo" w:eastAsia="Arimo" w:hAnsi="Arimo"/>
                      <w:b w:val="1"/>
                      <w:sz w:val="20"/>
                      <w:szCs w:val="20"/>
                      <w:rtl w:val="0"/>
                    </w:rPr>
                    <w:t xml:space="preserve">Hold</w:t>
                  </w:r>
                  <w:r w:rsidDel="00000000" w:rsidR="00000000" w:rsidRPr="00000000">
                    <w:rPr>
                      <w:rFonts w:ascii="Arimo" w:cs="Arimo" w:eastAsia="Arimo" w:hAnsi="Arimo"/>
                      <w:sz w:val="20"/>
                      <w:szCs w:val="20"/>
                      <w:rtl w:val="0"/>
                    </w:rPr>
                    <w:t xml:space="preserve">)</w:t>
                  </w:r>
                </w:p>
              </w:tc>
            </w:tr>
            <w:tr>
              <w:trPr>
                <w:cantSplit w:val="1"/>
                <w:trHeight w:val="484.98046875" w:hRule="atLeast"/>
                <w:tblHeader w:val="0"/>
              </w:trPr>
              <w:tc>
                <w:tcPr>
                  <w:tcBorders>
                    <w:top w:color="000000" w:space="0" w:sz="0" w:val="nil"/>
                    <w:left w:color="000000" w:space="0" w:sz="0" w:val="nil"/>
                    <w:bottom w:color="000000" w:space="0" w:sz="0" w:val="nil"/>
                    <w:right w:color="000000" w:space="0" w:sz="0" w:val="nil"/>
                  </w:tcBorders>
                  <w:shd w:fill="e0e2e5" w:val="clear"/>
                  <w:tcMar>
                    <w:top w:w="-720.0" w:type="dxa"/>
                    <w:left w:w="-720.0" w:type="dxa"/>
                    <w:bottom w:w="-720.0" w:type="dxa"/>
                    <w:right w:w="-720.0" w:type="dxa"/>
                  </w:tcMar>
                  <w:vAlign w:val="center"/>
                </w:tcPr>
                <w:p w:rsidR="00000000" w:rsidDel="00000000" w:rsidP="00000000" w:rsidRDefault="00000000" w:rsidRPr="00000000" w14:paraId="00000084">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5</w:t>
                  </w:r>
                </w:p>
              </w:tc>
              <w:tc>
                <w:tcPr>
                  <w:tcBorders>
                    <w:top w:color="000000" w:space="0" w:sz="0" w:val="nil"/>
                    <w:left w:color="000000" w:space="0" w:sz="0" w:val="nil"/>
                    <w:bottom w:color="000000" w:space="0" w:sz="0" w:val="nil"/>
                    <w:right w:color="ffffff" w:space="0" w:sz="24" w:val="single"/>
                  </w:tcBorders>
                  <w:shd w:fill="e0e2e5" w:val="clear"/>
                  <w:tcMar>
                    <w:top w:w="-720.0" w:type="dxa"/>
                    <w:left w:w="-720.0" w:type="dxa"/>
                    <w:bottom w:w="-720.0" w:type="dxa"/>
                    <w:right w:w="-720.0" w:type="dxa"/>
                  </w:tcMar>
                  <w:vAlign w:val="center"/>
                </w:tcPr>
                <w:p w:rsidR="00000000" w:rsidDel="00000000" w:rsidP="00000000" w:rsidRDefault="00000000" w:rsidRPr="00000000" w14:paraId="00000085">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The traps are bursting full of crustaceans and fish.</w:t>
                  </w:r>
                </w:p>
                <w:p w:rsidR="00000000" w:rsidDel="00000000" w:rsidP="00000000" w:rsidRDefault="00000000" w:rsidRPr="00000000" w14:paraId="00000086">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(+3 </w:t>
                  </w:r>
                  <w:r w:rsidDel="00000000" w:rsidR="00000000" w:rsidRPr="00000000">
                    <w:rPr>
                      <w:rFonts w:ascii="Arimo" w:cs="Arimo" w:eastAsia="Arimo" w:hAnsi="Arimo"/>
                      <w:b w:val="1"/>
                      <w:sz w:val="20"/>
                      <w:szCs w:val="20"/>
                      <w:rtl w:val="0"/>
                    </w:rPr>
                    <w:t xml:space="preserve">Hold</w:t>
                  </w:r>
                  <w:r w:rsidDel="00000000" w:rsidR="00000000" w:rsidRPr="00000000">
                    <w:rPr>
                      <w:rFonts w:ascii="Arimo" w:cs="Arimo" w:eastAsia="Arimo" w:hAnsi="Arimo"/>
                      <w:sz w:val="20"/>
                      <w:szCs w:val="20"/>
                      <w:rtl w:val="0"/>
                    </w:rPr>
                    <w:t xml:space="preserve">)</w:t>
                  </w:r>
                </w:p>
              </w:tc>
            </w:tr>
            <w:tr>
              <w:trPr>
                <w:cantSplit w:val="1"/>
                <w:tblHeader w:val="0"/>
              </w:trPr>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87">
                  <w:pPr>
                    <w:widowControl w:val="0"/>
                    <w:spacing w:after="0" w:before="0" w:line="240" w:lineRule="auto"/>
                    <w:rPr>
                      <w:rFonts w:ascii="Arimo" w:cs="Arimo" w:eastAsia="Arimo" w:hAnsi="Arimo"/>
                      <w:b w:val="1"/>
                      <w:sz w:val="20"/>
                      <w:szCs w:val="20"/>
                    </w:rPr>
                  </w:pPr>
                  <w:r w:rsidDel="00000000" w:rsidR="00000000" w:rsidRPr="00000000">
                    <w:rPr>
                      <w:rFonts w:ascii="Arimo" w:cs="Arimo" w:eastAsia="Arimo" w:hAnsi="Arimo"/>
                      <w:b w:val="1"/>
                      <w:sz w:val="20"/>
                      <w:szCs w:val="20"/>
                      <w:rtl w:val="0"/>
                    </w:rPr>
                    <w:t xml:space="preserve"> 6</w:t>
                  </w:r>
                </w:p>
              </w:tc>
              <w:tc>
                <w:tcPr>
                  <w:tcBorders>
                    <w:top w:color="000000" w:space="0" w:sz="0" w:val="nil"/>
                    <w:left w:color="000000" w:space="0" w:sz="0" w:val="nil"/>
                    <w:bottom w:color="000000" w:space="0" w:sz="0" w:val="nil"/>
                    <w:right w:color="000000" w:space="0" w:sz="0" w:val="nil"/>
                  </w:tcBorders>
                  <w:shd w:fill="auto" w:val="clear"/>
                  <w:tcMar>
                    <w:top w:w="-720.0" w:type="dxa"/>
                    <w:left w:w="-720.0" w:type="dxa"/>
                    <w:bottom w:w="-720.0" w:type="dxa"/>
                    <w:right w:w="-720.0" w:type="dxa"/>
                  </w:tcMar>
                  <w:vAlign w:val="center"/>
                </w:tcPr>
                <w:p w:rsidR="00000000" w:rsidDel="00000000" w:rsidP="00000000" w:rsidRDefault="00000000" w:rsidRPr="00000000" w14:paraId="00000088">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Something very large is lodged in the trap. </w:t>
                  </w:r>
                </w:p>
                <w:p w:rsidR="00000000" w:rsidDel="00000000" w:rsidP="00000000" w:rsidRDefault="00000000" w:rsidRPr="00000000" w14:paraId="00000089">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“Hey, that's...Oh my..”. </w:t>
                  </w:r>
                </w:p>
                <w:p w:rsidR="00000000" w:rsidDel="00000000" w:rsidP="00000000" w:rsidRDefault="00000000" w:rsidRPr="00000000" w14:paraId="0000008A">
                  <w:pPr>
                    <w:widowControl w:val="0"/>
                    <w:spacing w:after="0" w:before="0" w:line="24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(Exotic Item: </w:t>
                  </w:r>
                  <w:r w:rsidDel="00000000" w:rsidR="00000000" w:rsidRPr="00000000">
                    <w:rPr>
                      <w:rFonts w:ascii="Arimo" w:cs="Arimo" w:eastAsia="Arimo" w:hAnsi="Arimo"/>
                      <w:b w:val="1"/>
                      <w:sz w:val="20"/>
                      <w:szCs w:val="20"/>
                      <w:rtl w:val="0"/>
                    </w:rPr>
                    <w:t xml:space="preserve">Carapace Cladding</w:t>
                  </w:r>
                  <w:r w:rsidDel="00000000" w:rsidR="00000000" w:rsidRPr="00000000">
                    <w:rPr>
                      <w:rFonts w:ascii="Arimo" w:cs="Arimo" w:eastAsia="Arimo" w:hAnsi="Arimo"/>
                      <w:sz w:val="20"/>
                      <w:szCs w:val="20"/>
                      <w:rtl w:val="0"/>
                    </w:rPr>
                    <w:t xml:space="preserve">,</w:t>
                  </w:r>
                  <w:r w:rsidDel="00000000" w:rsidR="00000000" w:rsidRPr="00000000">
                    <w:rPr>
                      <w:rFonts w:ascii="Arimo" w:cs="Arimo" w:eastAsia="Arimo" w:hAnsi="Arimo"/>
                      <w:b w:val="1"/>
                      <w:sz w:val="20"/>
                      <w:szCs w:val="20"/>
                      <w:rtl w:val="0"/>
                    </w:rPr>
                    <w:t xml:space="preserve"> </w:t>
                  </w:r>
                  <w:r w:rsidDel="00000000" w:rsidR="00000000" w:rsidRPr="00000000">
                    <w:rPr>
                      <w:rFonts w:ascii="Arimo" w:cs="Arimo" w:eastAsia="Arimo" w:hAnsi="Arimo"/>
                      <w:sz w:val="20"/>
                      <w:szCs w:val="20"/>
                      <w:rtl w:val="0"/>
                    </w:rPr>
                    <w:t xml:space="preserve">+1 </w:t>
                  </w:r>
                  <w:r w:rsidDel="00000000" w:rsidR="00000000" w:rsidRPr="00000000">
                    <w:rPr>
                      <w:rFonts w:ascii="Arimo" w:cs="Arimo" w:eastAsia="Arimo" w:hAnsi="Arimo"/>
                      <w:b w:val="1"/>
                      <w:sz w:val="20"/>
                      <w:szCs w:val="20"/>
                      <w:rtl w:val="0"/>
                    </w:rPr>
                    <w:t xml:space="preserve">Hold</w:t>
                  </w:r>
                  <w:r w:rsidDel="00000000" w:rsidR="00000000" w:rsidRPr="00000000">
                    <w:rPr>
                      <w:rFonts w:ascii="Arimo" w:cs="Arimo" w:eastAsia="Arimo" w:hAnsi="Arimo"/>
                      <w:sz w:val="20"/>
                      <w:szCs w:val="20"/>
                      <w:rtl w:val="0"/>
                    </w:rPr>
                    <w:t xml:space="preserve">)</w:t>
                  </w:r>
                </w:p>
              </w:tc>
            </w:tr>
          </w:tbl>
          <w:p w:rsidR="00000000" w:rsidDel="00000000" w:rsidP="00000000" w:rsidRDefault="00000000" w:rsidRPr="00000000" w14:paraId="0000008B">
            <w:pPr>
              <w:widowControl w:val="0"/>
              <w:spacing w:line="240" w:lineRule="auto"/>
              <w:rPr>
                <w:rFonts w:ascii="Arimo" w:cs="Arimo" w:eastAsia="Arimo" w:hAnsi="Arimo"/>
                <w:sz w:val="12"/>
                <w:szCs w:val="12"/>
              </w:rPr>
            </w:pPr>
            <w:r w:rsidDel="00000000" w:rsidR="00000000" w:rsidRPr="00000000">
              <w:rPr>
                <w:rtl w:val="0"/>
              </w:rPr>
            </w:r>
          </w:p>
        </w:tc>
      </w:tr>
    </w:tbl>
    <w:p w:rsidR="00000000" w:rsidDel="00000000" w:rsidP="00000000" w:rsidRDefault="00000000" w:rsidRPr="00000000" w14:paraId="0000008D">
      <w:pPr>
        <w:rPr>
          <w:rFonts w:ascii="Arimo" w:cs="Arimo" w:eastAsia="Arimo" w:hAnsi="Arimo"/>
          <w:b w:val="1"/>
        </w:rPr>
      </w:pPr>
      <w:r w:rsidDel="00000000" w:rsidR="00000000" w:rsidRPr="00000000">
        <w:rPr>
          <w:rtl w:val="0"/>
        </w:rPr>
      </w:r>
    </w:p>
    <w:p w:rsidR="00000000" w:rsidDel="00000000" w:rsidP="00000000" w:rsidRDefault="00000000" w:rsidRPr="00000000" w14:paraId="0000008E">
      <w:pPr>
        <w:rPr>
          <w:rFonts w:ascii="Arimo" w:cs="Arimo" w:eastAsia="Arimo" w:hAnsi="Arimo"/>
          <w:b w:val="1"/>
        </w:rPr>
      </w:pPr>
      <w:r w:rsidDel="00000000" w:rsidR="00000000" w:rsidRPr="00000000">
        <w:rPr>
          <w:rtl w:val="0"/>
        </w:rPr>
      </w:r>
    </w:p>
    <w:p w:rsidR="00000000" w:rsidDel="00000000" w:rsidP="00000000" w:rsidRDefault="00000000" w:rsidRPr="00000000" w14:paraId="0000008F">
      <w:pPr>
        <w:rPr>
          <w:rFonts w:ascii="Arimo" w:cs="Arimo" w:eastAsia="Arimo" w:hAnsi="Arimo"/>
          <w:b w:val="1"/>
        </w:rPr>
      </w:pPr>
      <w:r w:rsidDel="00000000" w:rsidR="00000000" w:rsidRPr="00000000">
        <w:br w:type="column"/>
      </w:r>
      <w:r w:rsidDel="00000000" w:rsidR="00000000" w:rsidRPr="00000000">
        <w:rPr>
          <w:rtl w:val="0"/>
        </w:rPr>
      </w:r>
    </w:p>
    <w:p w:rsidR="00000000" w:rsidDel="00000000" w:rsidP="00000000" w:rsidRDefault="00000000" w:rsidRPr="00000000" w14:paraId="00000090">
      <w:pPr>
        <w:spacing w:after="240" w:before="240" w:lineRule="auto"/>
        <w:jc w:val="center"/>
        <w:rPr>
          <w:rFonts w:ascii="Arimo" w:cs="Arimo" w:eastAsia="Arimo" w:hAnsi="Arimo"/>
          <w:b w:val="1"/>
        </w:rPr>
      </w:pPr>
      <w:r w:rsidDel="00000000" w:rsidR="00000000" w:rsidRPr="00000000">
        <w:rPr>
          <w:rFonts w:ascii="Arimo" w:cs="Arimo" w:eastAsia="Arimo" w:hAnsi="Arimo"/>
          <w:b w:val="1"/>
        </w:rPr>
        <w:drawing>
          <wp:inline distB="114300" distT="114300" distL="114300" distR="114300">
            <wp:extent cx="2743200" cy="12065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43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Rule="auto"/>
        <w:rPr>
          <w:rFonts w:ascii="Arimo" w:cs="Arimo" w:eastAsia="Arimo" w:hAnsi="Arimo"/>
          <w:b w:val="1"/>
        </w:rPr>
      </w:pPr>
      <w:r w:rsidDel="00000000" w:rsidR="00000000" w:rsidRPr="00000000">
        <w:rPr>
          <w:rFonts w:ascii="Arimo" w:cs="Arimo" w:eastAsia="Arimo" w:hAnsi="Arimo"/>
          <w:b w:val="1"/>
          <w:rtl w:val="0"/>
        </w:rPr>
        <w:t xml:space="preserve">Salt’s Seas is not an official Lancer product; it is a third party work, and is not affiliated with Massif Press. Lancer RPG Template is published via the Lancer Third Party License.</w:t>
      </w:r>
    </w:p>
    <w:p w:rsidR="00000000" w:rsidDel="00000000" w:rsidP="00000000" w:rsidRDefault="00000000" w:rsidRPr="00000000" w14:paraId="00000092">
      <w:pPr>
        <w:spacing w:after="240" w:before="240" w:lineRule="auto"/>
        <w:rPr>
          <w:rFonts w:ascii="Arimo" w:cs="Arimo" w:eastAsia="Arimo" w:hAnsi="Arimo"/>
          <w:b w:val="1"/>
        </w:rPr>
      </w:pPr>
      <w:r w:rsidDel="00000000" w:rsidR="00000000" w:rsidRPr="00000000">
        <w:rPr>
          <w:rFonts w:ascii="Arimo" w:cs="Arimo" w:eastAsia="Arimo" w:hAnsi="Arimo"/>
          <w:b w:val="1"/>
          <w:rtl w:val="0"/>
        </w:rPr>
        <w:t xml:space="preserve"> </w:t>
      </w:r>
    </w:p>
    <w:p w:rsidR="00000000" w:rsidDel="00000000" w:rsidP="00000000" w:rsidRDefault="00000000" w:rsidRPr="00000000" w14:paraId="00000093">
      <w:pPr>
        <w:spacing w:after="240" w:before="240" w:lineRule="auto"/>
        <w:rPr>
          <w:rFonts w:ascii="Arimo" w:cs="Arimo" w:eastAsia="Arimo" w:hAnsi="Arimo"/>
          <w:b w:val="1"/>
        </w:rPr>
      </w:pPr>
      <w:hyperlink r:id="rId10">
        <w:r w:rsidDel="00000000" w:rsidR="00000000" w:rsidRPr="00000000">
          <w:rPr>
            <w:rFonts w:ascii="Arimo" w:cs="Arimo" w:eastAsia="Arimo" w:hAnsi="Arimo"/>
            <w:b w:val="1"/>
            <w:color w:val="1155cc"/>
            <w:u w:val="single"/>
            <w:rtl w:val="0"/>
          </w:rPr>
          <w:t xml:space="preserve">Lancer RPG Template</w:t>
        </w:r>
      </w:hyperlink>
      <w:r w:rsidDel="00000000" w:rsidR="00000000" w:rsidRPr="00000000">
        <w:rPr>
          <w:rFonts w:ascii="Arimo" w:cs="Arimo" w:eastAsia="Arimo" w:hAnsi="Arimo"/>
          <w:b w:val="1"/>
          <w:rtl w:val="0"/>
        </w:rPr>
        <w:t xml:space="preserve"> © 2021 by Michael Prijatelj is licensed under</w:t>
      </w:r>
      <w:hyperlink r:id="rId11">
        <w:r w:rsidDel="00000000" w:rsidR="00000000" w:rsidRPr="00000000">
          <w:rPr>
            <w:rFonts w:ascii="Arimo" w:cs="Arimo" w:eastAsia="Arimo" w:hAnsi="Arimo"/>
            <w:b w:val="1"/>
            <w:rtl w:val="0"/>
          </w:rPr>
          <w:t xml:space="preserve"> </w:t>
        </w:r>
      </w:hyperlink>
      <w:hyperlink r:id="rId12">
        <w:r w:rsidDel="00000000" w:rsidR="00000000" w:rsidRPr="00000000">
          <w:rPr>
            <w:rFonts w:ascii="Arimo" w:cs="Arimo" w:eastAsia="Arimo" w:hAnsi="Arimo"/>
            <w:b w:val="1"/>
            <w:color w:val="1155cc"/>
            <w:u w:val="single"/>
            <w:rtl w:val="0"/>
          </w:rPr>
          <w:t xml:space="preserve">CC BY 4.0</w:t>
        </w:r>
      </w:hyperlink>
      <w:r w:rsidDel="00000000" w:rsidR="00000000" w:rsidRPr="00000000">
        <w:rPr>
          <w:rFonts w:ascii="Arimo" w:cs="Arimo" w:eastAsia="Arimo" w:hAnsi="Arimo"/>
          <w:b w:val="1"/>
          <w:rtl w:val="0"/>
        </w:rPr>
        <w:t xml:space="preserve">.</w:t>
      </w:r>
    </w:p>
    <w:p w:rsidR="00000000" w:rsidDel="00000000" w:rsidP="00000000" w:rsidRDefault="00000000" w:rsidRPr="00000000" w14:paraId="00000094">
      <w:pPr>
        <w:spacing w:after="240" w:before="240" w:lineRule="auto"/>
        <w:rPr>
          <w:rFonts w:ascii="Arimo" w:cs="Arimo" w:eastAsia="Arimo" w:hAnsi="Arimo"/>
          <w:b w:val="1"/>
        </w:rPr>
      </w:pPr>
      <w:r w:rsidDel="00000000" w:rsidR="00000000" w:rsidRPr="00000000">
        <w:rPr>
          <w:rFonts w:ascii="Arimo" w:cs="Arimo" w:eastAsia="Arimo" w:hAnsi="Arimo"/>
          <w:b w:val="1"/>
          <w:rtl w:val="0"/>
        </w:rPr>
        <w:t xml:space="preserve"> </w:t>
      </w:r>
      <w:r w:rsidDel="00000000" w:rsidR="00000000" w:rsidRPr="00000000">
        <w:rPr>
          <w:rFonts w:ascii="Arimo" w:cs="Arimo" w:eastAsia="Arimo" w:hAnsi="Arimo"/>
          <w:b w:val="1"/>
          <w:sz w:val="20"/>
          <w:szCs w:val="20"/>
          <w:rtl w:val="0"/>
        </w:rPr>
        <w:t xml:space="preserve">Lancer is copyright Massif Press.</w:t>
      </w:r>
      <w:r w:rsidDel="00000000" w:rsidR="00000000" w:rsidRPr="00000000">
        <w:rPr>
          <w:rtl w:val="0"/>
        </w:rPr>
      </w:r>
    </w:p>
    <w:sectPr>
      <w:headerReference r:id="rId13" w:type="default"/>
      <w:pgSz w:h="15840" w:w="12240" w:orient="portrait"/>
      <w:pgMar w:bottom="1440" w:top="1440" w:left="1440" w:right="1440" w:header="72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sz w:val="21"/>
        <w:szCs w:val="21"/>
        <w:u w:val="none"/>
      </w:rPr>
    </w:lvl>
    <w:lvl w:ilvl="1">
      <w:start w:val="1"/>
      <w:numFmt w:val="bullet"/>
      <w:lvlText w:val="○"/>
      <w:lvlJc w:val="left"/>
      <w:pPr>
        <w:ind w:left="1440" w:hanging="360"/>
      </w:pPr>
      <w:rPr>
        <w:rFonts w:ascii="Arial" w:cs="Arial" w:eastAsia="Arial" w:hAnsi="Arial"/>
        <w:sz w:val="21"/>
        <w:szCs w:val="21"/>
        <w:u w:val="none"/>
      </w:rPr>
    </w:lvl>
    <w:lvl w:ilvl="2">
      <w:start w:val="1"/>
      <w:numFmt w:val="bullet"/>
      <w:lvlText w:val="■"/>
      <w:lvlJc w:val="left"/>
      <w:pPr>
        <w:ind w:left="2160" w:hanging="360"/>
      </w:pPr>
      <w:rPr>
        <w:rFonts w:ascii="Arial" w:cs="Arial" w:eastAsia="Arial" w:hAnsi="Arial"/>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line="276" w:lineRule="auto"/>
      <w:ind w:left="1080" w:hanging="720"/>
      <w:jc w:val="center"/>
    </w:pPr>
    <w:rPr>
      <w:b w:val="1"/>
      <w:sz w:val="36"/>
      <w:szCs w:val="36"/>
    </w:rPr>
  </w:style>
  <w:style w:type="paragraph" w:styleId="Heading2">
    <w:name w:val="heading 2"/>
    <w:basedOn w:val="Normal"/>
    <w:next w:val="Normal"/>
    <w:pPr>
      <w:keepNext w:val="1"/>
      <w:keepLines w:val="1"/>
      <w:pageBreakBefore w:val="0"/>
    </w:pPr>
    <w:rPr>
      <w:b w:val="1"/>
      <w:sz w:val="36"/>
      <w:szCs w:val="36"/>
    </w:rPr>
  </w:style>
  <w:style w:type="paragraph" w:styleId="Heading3">
    <w:name w:val="heading 3"/>
    <w:basedOn w:val="Normal"/>
    <w:next w:val="Normal"/>
    <w:pPr>
      <w:keepNext w:val="1"/>
      <w:keepLines w:val="1"/>
      <w:pageBreakBefore w:val="0"/>
    </w:pPr>
    <w:rPr>
      <w:b w:val="1"/>
      <w:sz w:val="28"/>
      <w:szCs w:val="28"/>
    </w:rPr>
  </w:style>
  <w:style w:type="paragraph" w:styleId="Heading4">
    <w:name w:val="heading 4"/>
    <w:basedOn w:val="Normal"/>
    <w:next w:val="Normal"/>
    <w:pPr>
      <w:keepNext w:val="1"/>
      <w:keepLines w:val="1"/>
      <w:pageBreakBefore w:val="0"/>
    </w:pPr>
    <w:rPr>
      <w:b w:val="1"/>
      <w:sz w:val="24"/>
      <w:szCs w:val="24"/>
    </w:rPr>
  </w:style>
  <w:style w:type="paragraph" w:styleId="Heading5">
    <w:name w:val="heading 5"/>
    <w:basedOn w:val="Normal"/>
    <w:next w:val="Normal"/>
    <w:pPr>
      <w:keepNext w:val="1"/>
      <w:keepLines w:val="1"/>
      <w:pageBreakBefore w:val="0"/>
    </w:pPr>
    <w:rPr>
      <w:sz w:val="24"/>
      <w:szCs w:val="2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creativecommons.org/licenses/by/4.0/?ref=chooser-v1" TargetMode="External"/><Relationship Id="rId10" Type="http://schemas.openxmlformats.org/officeDocument/2006/relationships/hyperlink" Target="https://valkyrion.itch.io/lancer-rpg-template" TargetMode="External"/><Relationship Id="rId13" Type="http://schemas.openxmlformats.org/officeDocument/2006/relationships/header" Target="header1.xml"/><Relationship Id="rId12" Type="http://schemas.openxmlformats.org/officeDocument/2006/relationships/hyperlink" Target="http://creativecommons.org/licenses/by/4.0/?ref=chooser-v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drive.google.com/drive/folders/1og-3SgtP5fPGpo7HyoXRwQNLUoayVir7?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